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237" w:rsidRDefault="00271237" w:rsidP="00271237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t>05.12.2022 № 2894</w:t>
      </w:r>
    </w:p>
    <w:p w:rsidR="00271237" w:rsidRDefault="00271237" w:rsidP="00271237">
      <w:pPr>
        <w:ind w:firstLine="709"/>
        <w:jc w:val="center"/>
        <w:rPr>
          <w:sz w:val="28"/>
          <w:szCs w:val="28"/>
          <w:lang w:eastAsia="en-US"/>
        </w:rPr>
      </w:pPr>
    </w:p>
    <w:p w:rsidR="00271237" w:rsidRDefault="00271237" w:rsidP="0027123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Перечня главных администраторов доходов</w:t>
      </w:r>
    </w:p>
    <w:p w:rsidR="00271237" w:rsidRDefault="00271237" w:rsidP="00271237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бюджета Городского округа Шатура Московской области</w:t>
      </w:r>
    </w:p>
    <w:p w:rsidR="00271237" w:rsidRDefault="00271237" w:rsidP="00271237">
      <w:pPr>
        <w:jc w:val="center"/>
        <w:rPr>
          <w:sz w:val="28"/>
          <w:szCs w:val="28"/>
        </w:rPr>
      </w:pPr>
    </w:p>
    <w:p w:rsidR="00271237" w:rsidRDefault="00271237" w:rsidP="00271237">
      <w:pPr>
        <w:jc w:val="center"/>
        <w:rPr>
          <w:sz w:val="28"/>
          <w:szCs w:val="28"/>
        </w:rPr>
      </w:pPr>
    </w:p>
    <w:p w:rsidR="00271237" w:rsidRDefault="00271237" w:rsidP="007507EE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соответствии с пунктом 3</w:t>
      </w:r>
      <w:r>
        <w:rPr>
          <w:b/>
          <w:bCs/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статьи 160</w:t>
      </w:r>
      <w:r>
        <w:rPr>
          <w:b/>
          <w:bCs/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Бюджетного кодекса Российской Федерации</w:t>
      </w:r>
    </w:p>
    <w:p w:rsidR="00271237" w:rsidRDefault="00271237" w:rsidP="00271237">
      <w:pPr>
        <w:jc w:val="both"/>
        <w:rPr>
          <w:sz w:val="28"/>
          <w:szCs w:val="28"/>
        </w:rPr>
      </w:pPr>
    </w:p>
    <w:p w:rsidR="00271237" w:rsidRDefault="00271237" w:rsidP="00271237">
      <w:pPr>
        <w:rPr>
          <w:sz w:val="26"/>
          <w:szCs w:val="26"/>
        </w:rPr>
      </w:pPr>
      <w:r>
        <w:rPr>
          <w:sz w:val="28"/>
          <w:szCs w:val="28"/>
        </w:rPr>
        <w:t>ПОСТАНОВЛЯЮ:</w:t>
      </w:r>
    </w:p>
    <w:p w:rsidR="00271237" w:rsidRDefault="00271237" w:rsidP="00271237">
      <w:pPr>
        <w:jc w:val="center"/>
        <w:rPr>
          <w:sz w:val="28"/>
          <w:szCs w:val="28"/>
        </w:rPr>
      </w:pPr>
    </w:p>
    <w:p w:rsidR="00271237" w:rsidRDefault="00271237" w:rsidP="002712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прилагаемый перечень главных администраторов доходов бюджета Городского округа Шатура.</w:t>
      </w:r>
    </w:p>
    <w:p w:rsidR="00271237" w:rsidRDefault="00271237" w:rsidP="002712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применяется к правоотношениям, возникающим при составлении и исполнении бюджета Городского округа Шатура Московской области, начиная с бюджета на 2023 год и на плановый период 2024 и 2025 годов.</w:t>
      </w:r>
    </w:p>
    <w:p w:rsidR="00271237" w:rsidRDefault="00271237" w:rsidP="002712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Управлению делами администрации Городского округа Шатура (Трубачева И.В.)  обеспечить опубликование постановления в газете «Большая Шатура» и размещение на официальном сайте Городского округа Шатура Московской области. </w:t>
      </w:r>
    </w:p>
    <w:p w:rsidR="00271237" w:rsidRDefault="00271237" w:rsidP="002712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1237" w:rsidRDefault="00271237" w:rsidP="00271237">
      <w:pPr>
        <w:jc w:val="both"/>
        <w:rPr>
          <w:sz w:val="28"/>
          <w:szCs w:val="28"/>
        </w:rPr>
      </w:pPr>
    </w:p>
    <w:p w:rsidR="00271237" w:rsidRDefault="00271237" w:rsidP="00271237">
      <w:pPr>
        <w:rPr>
          <w:sz w:val="26"/>
          <w:szCs w:val="26"/>
        </w:rPr>
      </w:pPr>
      <w:r>
        <w:rPr>
          <w:sz w:val="28"/>
          <w:szCs w:val="28"/>
        </w:rPr>
        <w:t xml:space="preserve">Глава Городского округа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А.В. </w:t>
      </w:r>
      <w:proofErr w:type="spellStart"/>
      <w:r>
        <w:rPr>
          <w:sz w:val="28"/>
          <w:szCs w:val="28"/>
        </w:rPr>
        <w:t>Артюхин</w:t>
      </w:r>
      <w:proofErr w:type="spellEnd"/>
    </w:p>
    <w:p w:rsidR="00EE0A0F" w:rsidRDefault="00EE0A0F">
      <w:pPr>
        <w:jc w:val="right"/>
        <w:rPr>
          <w:sz w:val="26"/>
          <w:szCs w:val="26"/>
        </w:rPr>
      </w:pPr>
    </w:p>
    <w:p w:rsidR="00506F7F" w:rsidRDefault="00506F7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271237" w:rsidRDefault="00271237">
      <w:pPr>
        <w:jc w:val="right"/>
        <w:rPr>
          <w:sz w:val="26"/>
          <w:szCs w:val="26"/>
        </w:rPr>
      </w:pPr>
    </w:p>
    <w:p w:rsidR="00D8530F" w:rsidRDefault="00190C10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D8530F" w:rsidRDefault="00190C1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Городского </w:t>
      </w:r>
    </w:p>
    <w:p w:rsidR="00D8530F" w:rsidRDefault="00190C10">
      <w:pPr>
        <w:jc w:val="right"/>
        <w:rPr>
          <w:sz w:val="26"/>
          <w:szCs w:val="26"/>
        </w:rPr>
      </w:pPr>
      <w:r>
        <w:rPr>
          <w:sz w:val="26"/>
          <w:szCs w:val="26"/>
        </w:rPr>
        <w:t>округа Шатура Московской области</w:t>
      </w:r>
    </w:p>
    <w:p w:rsidR="00D8530F" w:rsidRDefault="00190C10">
      <w:pPr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271237">
        <w:rPr>
          <w:sz w:val="26"/>
          <w:szCs w:val="26"/>
        </w:rPr>
        <w:t xml:space="preserve">  05.12.2022 </w:t>
      </w:r>
      <w:r w:rsidR="00EF08DC">
        <w:rPr>
          <w:sz w:val="26"/>
          <w:szCs w:val="26"/>
        </w:rPr>
        <w:t xml:space="preserve"> </w:t>
      </w:r>
      <w:r w:rsidR="002E3678">
        <w:rPr>
          <w:sz w:val="26"/>
          <w:szCs w:val="26"/>
        </w:rPr>
        <w:t>№</w:t>
      </w:r>
      <w:r w:rsidR="00EF08DC">
        <w:rPr>
          <w:sz w:val="26"/>
          <w:szCs w:val="26"/>
        </w:rPr>
        <w:t xml:space="preserve"> </w:t>
      </w:r>
      <w:r w:rsidR="00271237">
        <w:rPr>
          <w:sz w:val="26"/>
          <w:szCs w:val="26"/>
        </w:rPr>
        <w:t>2894</w:t>
      </w:r>
    </w:p>
    <w:p w:rsidR="00D8530F" w:rsidRDefault="00D8530F">
      <w:pPr>
        <w:jc w:val="right"/>
        <w:rPr>
          <w:sz w:val="26"/>
          <w:szCs w:val="26"/>
        </w:rPr>
      </w:pPr>
    </w:p>
    <w:p w:rsidR="00AE1825" w:rsidRDefault="00AE1825">
      <w:pPr>
        <w:jc w:val="center"/>
        <w:rPr>
          <w:color w:val="000000"/>
          <w:sz w:val="26"/>
          <w:szCs w:val="26"/>
        </w:rPr>
      </w:pPr>
    </w:p>
    <w:p w:rsidR="00AE1825" w:rsidRDefault="00AE1825">
      <w:pPr>
        <w:jc w:val="center"/>
        <w:rPr>
          <w:color w:val="000000"/>
          <w:sz w:val="26"/>
          <w:szCs w:val="26"/>
        </w:rPr>
      </w:pPr>
    </w:p>
    <w:p w:rsidR="00D8530F" w:rsidRDefault="00190C10">
      <w:pPr>
        <w:jc w:val="center"/>
      </w:pPr>
      <w:r>
        <w:rPr>
          <w:color w:val="000000"/>
          <w:sz w:val="26"/>
          <w:szCs w:val="26"/>
        </w:rPr>
        <w:t>ПЕРЕЧЕНЬ</w:t>
      </w:r>
    </w:p>
    <w:p w:rsidR="00D8530F" w:rsidRDefault="00190C10">
      <w:pPr>
        <w:jc w:val="center"/>
      </w:pPr>
      <w:r>
        <w:rPr>
          <w:color w:val="000000"/>
          <w:sz w:val="26"/>
          <w:szCs w:val="26"/>
        </w:rPr>
        <w:t>главных администраторов доходов бюджета Городского</w:t>
      </w:r>
    </w:p>
    <w:p w:rsidR="00D8530F" w:rsidRDefault="00190C10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округа Шатура Московской области</w:t>
      </w:r>
    </w:p>
    <w:p w:rsidR="00CC6E3C" w:rsidRDefault="00CC6E3C">
      <w:pPr>
        <w:jc w:val="center"/>
        <w:rPr>
          <w:color w:val="000000"/>
          <w:sz w:val="26"/>
          <w:szCs w:val="26"/>
        </w:rPr>
      </w:pPr>
    </w:p>
    <w:p w:rsidR="00530932" w:rsidRPr="00CC6E3C" w:rsidRDefault="00530932">
      <w:pPr>
        <w:jc w:val="center"/>
        <w:rPr>
          <w:i/>
        </w:rPr>
      </w:pPr>
      <w:r w:rsidRPr="00CC6E3C">
        <w:rPr>
          <w:i/>
          <w:color w:val="000000"/>
        </w:rPr>
        <w:t xml:space="preserve">(с изменениями, внесенными постановлением администрации Городского округа Шатура Московской области от </w:t>
      </w:r>
      <w:r w:rsidR="00AD0351">
        <w:rPr>
          <w:i/>
          <w:color w:val="000000"/>
        </w:rPr>
        <w:t>2</w:t>
      </w:r>
      <w:r w:rsidR="00A020C4">
        <w:rPr>
          <w:i/>
          <w:color w:val="000000"/>
        </w:rPr>
        <w:t>1</w:t>
      </w:r>
      <w:r w:rsidRPr="00CC6E3C">
        <w:rPr>
          <w:i/>
          <w:color w:val="000000"/>
        </w:rPr>
        <w:t>.0</w:t>
      </w:r>
      <w:r w:rsidR="00A020C4">
        <w:rPr>
          <w:i/>
          <w:color w:val="000000"/>
        </w:rPr>
        <w:t>6</w:t>
      </w:r>
      <w:r w:rsidRPr="00CC6E3C">
        <w:rPr>
          <w:i/>
          <w:color w:val="000000"/>
        </w:rPr>
        <w:t xml:space="preserve">.2023 № </w:t>
      </w:r>
      <w:r w:rsidR="00A020C4">
        <w:rPr>
          <w:i/>
          <w:color w:val="000000"/>
        </w:rPr>
        <w:t>1336</w:t>
      </w:r>
      <w:r w:rsidRPr="00CC6E3C">
        <w:rPr>
          <w:i/>
          <w:color w:val="000000"/>
        </w:rPr>
        <w:t>)</w:t>
      </w:r>
    </w:p>
    <w:p w:rsidR="00D8530F" w:rsidRPr="00CC6E3C" w:rsidRDefault="00D8530F">
      <w:pPr>
        <w:jc w:val="center"/>
        <w:rPr>
          <w:i/>
          <w:color w:val="000000"/>
          <w:sz w:val="26"/>
          <w:szCs w:val="26"/>
        </w:rPr>
      </w:pPr>
    </w:p>
    <w:p w:rsidR="00D8530F" w:rsidRDefault="00D8530F">
      <w:pPr>
        <w:jc w:val="center"/>
        <w:rPr>
          <w:color w:val="000000"/>
          <w:sz w:val="26"/>
          <w:szCs w:val="26"/>
        </w:rPr>
      </w:pPr>
    </w:p>
    <w:tbl>
      <w:tblPr>
        <w:tblW w:w="1006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01"/>
        <w:gridCol w:w="2699"/>
        <w:gridCol w:w="12"/>
        <w:gridCol w:w="6053"/>
      </w:tblGrid>
      <w:tr w:rsidR="0039213C" w:rsidTr="00385F6D"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Наименование главного администратора доходов городского округа, наименование вида (подвида)  доходов городского округа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главного </w:t>
            </w:r>
            <w:proofErr w:type="spellStart"/>
            <w:proofErr w:type="gramStart"/>
            <w:r>
              <w:rPr>
                <w:rFonts w:ascii="Liberation Serif" w:hAnsi="Liberation Serif"/>
                <w:color w:val="000000"/>
              </w:rPr>
              <w:t>админист-ратора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</w:rPr>
              <w:t xml:space="preserve"> доходов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вида (подвида) доходов бюджета городского округа</w:t>
            </w:r>
          </w:p>
        </w:tc>
        <w:tc>
          <w:tcPr>
            <w:tcW w:w="6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rPr>
                <w:rFonts w:ascii="Liberation Serif" w:hAnsi="Liberation Serif"/>
                <w:color w:val="000000"/>
              </w:rPr>
            </w:pPr>
          </w:p>
        </w:tc>
      </w:tr>
      <w:tr w:rsidR="0039213C" w:rsidRPr="00A25F58" w:rsidTr="00385F6D"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Pr="00A25F58" w:rsidRDefault="0039213C" w:rsidP="00385F6D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b/>
                <w:color w:val="000000"/>
                <w:sz w:val="26"/>
              </w:rPr>
              <w:t>Главные администраторы доходов бюджета Городского округа Шатура Московской области - органы местного самоуправления</w:t>
            </w:r>
          </w:p>
        </w:tc>
      </w:tr>
      <w:tr w:rsidR="0039213C" w:rsidRPr="00A25F5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A25F58" w:rsidRDefault="0039213C" w:rsidP="00385F6D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rFonts w:ascii="Liberation Serif" w:hAnsi="Liberation Serif"/>
                <w:b/>
                <w:color w:val="000000"/>
              </w:rPr>
              <w:t>016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Pr="00A25F58" w:rsidRDefault="0039213C" w:rsidP="00385F6D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rFonts w:ascii="Liberation Serif" w:hAnsi="Liberation Serif"/>
                <w:b/>
                <w:color w:val="000000"/>
              </w:rPr>
              <w:t>Администрация Городского округа Шатура Московской области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1 08 07150 01 1000 110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Государственная пошлина за выдачу разрешения на установку рекламной конструкции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1 11 01040 04 0000 120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1 11 05012 04 0000 120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1 11 05024 04 0000 120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Pr="002F0D40" w:rsidRDefault="0039213C" w:rsidP="00385F6D">
            <w:pPr>
              <w:pStyle w:val="af3"/>
              <w:jc w:val="both"/>
            </w:pPr>
            <w:r w:rsidRPr="002F0D4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1 11 05034 04 0000 120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Pr="002F0D40" w:rsidRDefault="0039213C" w:rsidP="00385F6D">
            <w:pPr>
              <w:pStyle w:val="af3"/>
              <w:jc w:val="both"/>
            </w:pPr>
            <w:r w:rsidRPr="002F0D40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1 11 05074 04 0000 120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1 11 05312 04 0000 120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1 11 07014 04 0000 120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1 11 09044 04 0001 120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- плата за наем жилых помещений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1 11 09044 04 0002 120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выдача специального разрешения на движение по автомобильным дорогам местного значения в границах городского округа тяжеловесного и (или) крупногабаритного транспортного средства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1 11 09044 04 0003 120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proofErr w:type="gramStart"/>
            <w:r>
              <w:t>казенных)-</w:t>
            </w:r>
            <w:proofErr w:type="gramEnd"/>
            <w:r>
              <w:t xml:space="preserve"> плата за размещение объектов на землях или земельных участках, находящихся в муниципальной собственности или собственность на которые не разграничена, расположенных в границах городских округов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1 11 09044 04 0004 120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- плата за коммерческий наем жилых помещений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1 11 09080 04 0001 120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Pr="002F0D40" w:rsidRDefault="0039213C" w:rsidP="00385F6D">
            <w:pPr>
              <w:pStyle w:val="af3"/>
              <w:jc w:val="both"/>
            </w:pPr>
            <w:r w:rsidRPr="002F0D40">
              <w:t xml:space="preserve">Плата, поступившая в рамках договора за предоставление права на размещение и эксплуатацию </w:t>
            </w:r>
            <w:r w:rsidRPr="002F0D40">
              <w:lastRenderedPageBreak/>
              <w:t>нестационарного торгового объекта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1 11 09080 04 0002 120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Pr="002F0D40" w:rsidRDefault="0039213C" w:rsidP="00385F6D">
            <w:pPr>
              <w:pStyle w:val="af3"/>
              <w:jc w:val="both"/>
            </w:pPr>
            <w:r w:rsidRPr="002F0D40">
              <w:t>Плата, поступившая в рамках договора за предоставление права на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056B4B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056B4B">
              <w:rPr>
                <w:rFonts w:ascii="Liberation Serif" w:hAnsi="Liberation Serif"/>
                <w:color w:val="000000"/>
              </w:rPr>
              <w:t>016</w:t>
            </w:r>
          </w:p>
          <w:p w:rsidR="0039213C" w:rsidRPr="00056B4B" w:rsidRDefault="0039213C" w:rsidP="00385F6D">
            <w:pPr>
              <w:pStyle w:val="af3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056B4B" w:rsidRDefault="0039213C" w:rsidP="00385F6D">
            <w:pPr>
              <w:pStyle w:val="af3"/>
              <w:jc w:val="center"/>
            </w:pPr>
            <w:r w:rsidRPr="00056B4B">
              <w:t>1 13 01530 04 0000 130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Pr="00927CD3" w:rsidRDefault="0039213C" w:rsidP="00385F6D">
            <w:pPr>
              <w:pStyle w:val="af3"/>
              <w:jc w:val="both"/>
              <w:rPr>
                <w:color w:val="333333"/>
              </w:rPr>
            </w:pPr>
            <w:r w:rsidRPr="00056B4B">
              <w:rPr>
                <w:bCs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1 13 01994 04 0000 130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1 13 02994 04 0000 130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Прочие доходы от компенсации затрат бюджетов городских округов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1 14 02043 04 0000 410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1 14 06012 04 0000 430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EE0A0F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EE0A0F">
              <w:rPr>
                <w:rFonts w:ascii="Liberation Serif" w:hAnsi="Liberation Serif"/>
                <w:color w:val="000000"/>
              </w:rPr>
              <w:t>016</w:t>
            </w:r>
          </w:p>
          <w:p w:rsidR="0039213C" w:rsidRPr="00EE0A0F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EE0A0F" w:rsidRDefault="0039213C" w:rsidP="00385F6D">
            <w:pPr>
              <w:pStyle w:val="af3"/>
              <w:jc w:val="center"/>
            </w:pPr>
            <w:r w:rsidRPr="00EE0A0F">
              <w:t>1 14 06024 04 0000 430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Pr="002F0D40" w:rsidRDefault="0039213C" w:rsidP="00385F6D">
            <w:pPr>
              <w:pStyle w:val="af3"/>
              <w:jc w:val="both"/>
            </w:pPr>
            <w:r w:rsidRPr="002F0D40">
              <w:rPr>
                <w:shd w:val="clear" w:color="auto" w:fill="FFFFFF"/>
              </w:rPr>
              <w:t>Доходы от 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1 16 01074 01 0000 140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1 16 01084 01 0000 140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1 16 01194 01 0000 140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 xml:space="preserve">Административные штрафы, установленные Главой 19 Кодекса Российской Федерации об административных </w:t>
            </w:r>
            <w:r>
              <w:lastRenderedPageBreak/>
              <w:t>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1 16 07010 04 0000 140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1 16 07090 04 0000 140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1856FF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1856FF">
              <w:rPr>
                <w:rFonts w:ascii="Liberation Serif" w:hAnsi="Liberation Serif"/>
                <w:color w:val="000000"/>
              </w:rPr>
              <w:t>016</w:t>
            </w:r>
          </w:p>
          <w:p w:rsidR="0039213C" w:rsidRPr="001856FF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39213C" w:rsidRPr="001856FF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1856FF" w:rsidRDefault="0039213C" w:rsidP="00385F6D">
            <w:pPr>
              <w:pStyle w:val="af3"/>
              <w:jc w:val="center"/>
            </w:pPr>
            <w:r w:rsidRPr="001856FF">
              <w:t>1 16 07090 04 1204 140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Pr="001856FF" w:rsidRDefault="0039213C" w:rsidP="00385F6D">
            <w:pPr>
              <w:pStyle w:val="af3"/>
              <w:jc w:val="both"/>
            </w:pPr>
            <w:r w:rsidRPr="001856FF">
              <w:t>Пени, уплаченные в случае неисполнения или ненадлежащего исполнения обязательств по договорам аренды земельных участков,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5B39B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5B39BC">
              <w:rPr>
                <w:rFonts w:ascii="Liberation Serif" w:hAnsi="Liberation Serif"/>
                <w:color w:val="000000"/>
              </w:rPr>
              <w:t>016</w:t>
            </w:r>
          </w:p>
          <w:p w:rsidR="0039213C" w:rsidRPr="005B39B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39213C" w:rsidRPr="005B39B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5B39BC" w:rsidRDefault="0039213C" w:rsidP="00385F6D">
            <w:pPr>
              <w:pStyle w:val="af3"/>
              <w:jc w:val="center"/>
            </w:pPr>
            <w:r w:rsidRPr="005B39BC">
              <w:t>1 16 07090 04 2404 140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Pr="005B39BC" w:rsidRDefault="0039213C" w:rsidP="00385F6D">
            <w:pPr>
              <w:pStyle w:val="af3"/>
              <w:jc w:val="both"/>
            </w:pPr>
            <w:r w:rsidRPr="005B39BC">
              <w:t>Пени, уплаченные в случае неисполнения или ненадлежащего исполнения обязательств по договорам аренды земельных участков,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5B39B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5B39BC">
              <w:rPr>
                <w:rFonts w:ascii="Liberation Serif" w:hAnsi="Liberation Serif"/>
                <w:color w:val="000000"/>
              </w:rPr>
              <w:t>016</w:t>
            </w:r>
          </w:p>
          <w:p w:rsidR="0039213C" w:rsidRPr="005B39B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39213C" w:rsidRPr="005B39B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5B39BC" w:rsidRDefault="0039213C" w:rsidP="00385F6D">
            <w:pPr>
              <w:pStyle w:val="af3"/>
              <w:jc w:val="center"/>
            </w:pPr>
            <w:r w:rsidRPr="005B39BC">
              <w:t>1 16 07090 04 7404 140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Pr="005B39BC" w:rsidRDefault="0039213C" w:rsidP="00385F6D">
            <w:pPr>
              <w:pStyle w:val="af3"/>
              <w:jc w:val="both"/>
            </w:pPr>
            <w:r w:rsidRPr="005B39BC">
              <w:t>Пени, уплаченные в случае неисполнения или ненадлежащего исполнения обязательств по договорам аренды имущества, составляющих казну городских округов (за исключением земельных участков)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 xml:space="preserve">1 16 10032 04 0000 140 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5A7098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5A7098">
              <w:rPr>
                <w:rFonts w:ascii="Liberation Serif" w:hAnsi="Liberation Serif"/>
                <w:color w:val="000000"/>
              </w:rPr>
              <w:t>016</w:t>
            </w:r>
          </w:p>
          <w:p w:rsidR="0039213C" w:rsidRPr="005A7098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39213C" w:rsidRPr="005A7098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5A7098" w:rsidRDefault="0039213C" w:rsidP="00385F6D">
            <w:pPr>
              <w:pStyle w:val="af3"/>
              <w:jc w:val="center"/>
            </w:pPr>
            <w:r w:rsidRPr="005A7098">
              <w:t>1 16 10032 04 1204 140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  <w:rPr>
                <w:color w:val="000000"/>
              </w:rPr>
            </w:pPr>
            <w:r w:rsidRPr="005A7098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предприятиями), в виде платы за неосновательное обогащение за пользование земельным участком, государственная собственность на который не разграничена и который расположен в границах городских округов, с момента возникновения права собственности на объект капитального строительства, расположенного на земельном участке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5A7098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5A7098">
              <w:rPr>
                <w:rFonts w:ascii="Liberation Serif" w:hAnsi="Liberation Serif"/>
                <w:color w:val="000000"/>
              </w:rPr>
              <w:t>016</w:t>
            </w:r>
          </w:p>
          <w:p w:rsidR="0039213C" w:rsidRPr="005A7098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39213C" w:rsidRPr="005A7098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5A7098" w:rsidRDefault="0039213C" w:rsidP="00385F6D">
            <w:pPr>
              <w:pStyle w:val="af3"/>
              <w:jc w:val="center"/>
            </w:pPr>
            <w:r w:rsidRPr="005A7098">
              <w:t>1 16 10032 04 2404 140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Pr="005A7098" w:rsidRDefault="0039213C" w:rsidP="00385F6D">
            <w:pPr>
              <w:pStyle w:val="af3"/>
              <w:jc w:val="both"/>
            </w:pPr>
            <w:r w:rsidRPr="005A7098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предприятиями), в виде платы за неосновательное обогащение за пользование земельным участком, находящемся в собственности городских округов (за исключением земельных участков муниципальных бюджетных и автономных учреждений), с момента возникновения права собственности на объект капитального строительства, расположенного на земельном участке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1 16 10123 01 0041 140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1 17 01040 04 0000 180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1 17 05040 04 0000 180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Прочие неналоговые доходы бюджетов городских округов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1 17 16000 04 0000 180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городских округов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1 18 02400 04 0000 150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2 02 15001 04 0000 150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jc w:val="both"/>
            </w:pPr>
            <w: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jc w:val="center"/>
            </w:pPr>
            <w:r>
              <w:t>2 02 19999 04 0000 150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jc w:val="both"/>
            </w:pPr>
            <w:r>
              <w:rPr>
                <w:color w:val="000000"/>
              </w:rPr>
              <w:t>Прочие дотации бюджетам городских округов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2 02 20216 04 0000 150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2 02 20302 04 0000 150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2 02 25013 04 0000 150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Субсидии бюджетам городских округов на сокращение доли загрязненных сточных вод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004C58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004C58">
              <w:rPr>
                <w:rFonts w:ascii="Liberation Serif" w:hAnsi="Liberation Serif"/>
                <w:color w:val="000000"/>
              </w:rPr>
              <w:t>016</w:t>
            </w:r>
          </w:p>
          <w:p w:rsidR="0039213C" w:rsidRPr="00004C58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004C58" w:rsidRDefault="0039213C" w:rsidP="00385F6D">
            <w:pPr>
              <w:pStyle w:val="af3"/>
              <w:jc w:val="center"/>
            </w:pPr>
            <w:r w:rsidRPr="00004C58">
              <w:t>2 02 25172 04 0000 150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  <w:rPr>
                <w:color w:val="000000"/>
              </w:rPr>
            </w:pPr>
            <w:r w:rsidRPr="00004C58"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3004DB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3004DB">
              <w:rPr>
                <w:rFonts w:ascii="Liberation Serif" w:hAnsi="Liberation Serif"/>
                <w:color w:val="000000"/>
              </w:rPr>
              <w:t>016</w:t>
            </w:r>
          </w:p>
          <w:p w:rsidR="0039213C" w:rsidRPr="003004DB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39213C" w:rsidRPr="003004DB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3004DB" w:rsidRDefault="0039213C" w:rsidP="00385F6D">
            <w:pPr>
              <w:pStyle w:val="af3"/>
              <w:jc w:val="center"/>
            </w:pPr>
            <w:r w:rsidRPr="003004DB">
              <w:t>2 02 25179 04 0000 150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Pr="00004C58" w:rsidRDefault="0039213C" w:rsidP="00385F6D">
            <w:pPr>
              <w:pStyle w:val="af3"/>
              <w:jc w:val="both"/>
            </w:pPr>
            <w:r w:rsidRPr="003004DB"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5F6CE8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5F6CE8">
              <w:rPr>
                <w:rFonts w:ascii="Liberation Serif" w:hAnsi="Liberation Serif"/>
                <w:color w:val="000000"/>
              </w:rPr>
              <w:t>016</w:t>
            </w:r>
          </w:p>
          <w:p w:rsidR="0039213C" w:rsidRPr="005F6CE8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39213C" w:rsidRPr="005F6CE8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5F6CE8" w:rsidRDefault="0039213C" w:rsidP="00385F6D">
            <w:pPr>
              <w:pStyle w:val="af3"/>
              <w:jc w:val="center"/>
            </w:pPr>
            <w:r w:rsidRPr="005F6CE8">
              <w:t>2 02 25242 04 0000 150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Pr="005F6CE8" w:rsidRDefault="0039213C" w:rsidP="00385F6D">
            <w:pPr>
              <w:pStyle w:val="af3"/>
              <w:jc w:val="both"/>
            </w:pPr>
            <w:r w:rsidRPr="005F6CE8"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2467E1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2467E1" w:rsidRDefault="0039213C" w:rsidP="00385F6D">
            <w:pPr>
              <w:pStyle w:val="af3"/>
              <w:jc w:val="center"/>
            </w:pPr>
            <w:r w:rsidRPr="002467E1">
              <w:t>2 02 25243 04 0000 150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Pr="005F6CE8" w:rsidRDefault="0039213C" w:rsidP="00385F6D">
            <w:pPr>
              <w:pStyle w:val="af3"/>
              <w:jc w:val="both"/>
            </w:pPr>
            <w:r w:rsidRPr="002467E1">
              <w:t>Субсидии бюджетам 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416C3D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416C3D">
              <w:rPr>
                <w:rFonts w:ascii="Liberation Serif" w:hAnsi="Liberation Serif"/>
                <w:color w:val="000000"/>
              </w:rPr>
              <w:t>016</w:t>
            </w:r>
          </w:p>
          <w:p w:rsidR="0039213C" w:rsidRPr="00416C3D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39213C" w:rsidRPr="00416C3D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416C3D" w:rsidRDefault="0039213C" w:rsidP="00385F6D">
            <w:pPr>
              <w:pStyle w:val="af3"/>
              <w:jc w:val="center"/>
            </w:pPr>
            <w:r w:rsidRPr="00416C3D">
              <w:t>2 02 25299 04 0000 150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Pr="004033CD" w:rsidRDefault="0039213C" w:rsidP="00385F6D">
            <w:pPr>
              <w:pStyle w:val="af3"/>
              <w:jc w:val="both"/>
            </w:pPr>
            <w:r w:rsidRPr="00416C3D">
              <w:t xml:space="preserve">Субсидии бюджетам городских округов на </w:t>
            </w:r>
            <w:proofErr w:type="spellStart"/>
            <w:r w:rsidRPr="00416C3D">
              <w:t>софинансирование</w:t>
            </w:r>
            <w:proofErr w:type="spellEnd"/>
            <w:r w:rsidRPr="00416C3D">
              <w:t xml:space="preserve"> расходных обязательств субъектов Российской Федерации, связанных с реализацией </w:t>
            </w:r>
            <w:hyperlink r:id="rId7" w:anchor="/document/72594406/entry/1000" w:history="1">
              <w:r w:rsidRPr="00416C3D">
                <w:t>федеральной целевой программы</w:t>
              </w:r>
            </w:hyperlink>
            <w:r w:rsidRPr="00416C3D">
              <w:t> "Увековечение памяти погибших при защите Отечества на 2019 - 2024 годы"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2 02 25304 04 0000 150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2 02 25497 04 0000 150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jc w:val="center"/>
            </w:pPr>
            <w:r>
              <w:t xml:space="preserve">2 02 25519 04 0000 150 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jc w:val="both"/>
            </w:pPr>
            <w:r>
              <w:t>Субсидии бюджетам городских округов на поддержку отрасли культуры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3004DB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3004DB">
              <w:rPr>
                <w:rFonts w:ascii="Liberation Serif" w:hAnsi="Liberation Serif"/>
                <w:color w:val="000000"/>
              </w:rPr>
              <w:t>016</w:t>
            </w:r>
          </w:p>
          <w:p w:rsidR="0039213C" w:rsidRPr="003004DB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3004DB" w:rsidRDefault="0039213C" w:rsidP="00385F6D">
            <w:pPr>
              <w:jc w:val="center"/>
            </w:pPr>
            <w:r w:rsidRPr="003004DB">
              <w:t>2 02 25555 04 0000 150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jc w:val="both"/>
            </w:pPr>
            <w:r w:rsidRPr="003004DB"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416C3D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416C3D">
              <w:rPr>
                <w:rFonts w:ascii="Liberation Serif" w:hAnsi="Liberation Serif"/>
                <w:color w:val="000000"/>
              </w:rPr>
              <w:t>016</w:t>
            </w:r>
          </w:p>
          <w:p w:rsidR="0039213C" w:rsidRPr="00416C3D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39213C" w:rsidRPr="00416C3D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2F0D40" w:rsidRDefault="0039213C" w:rsidP="00385F6D">
            <w:pPr>
              <w:jc w:val="center"/>
            </w:pPr>
            <w:r w:rsidRPr="002F0D40">
              <w:rPr>
                <w:shd w:val="clear" w:color="auto" w:fill="FFFFFF"/>
              </w:rPr>
              <w:t>2 02 25750 04 0000 150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Pr="002F0D40" w:rsidRDefault="0039213C" w:rsidP="00385F6D">
            <w:pPr>
              <w:jc w:val="both"/>
              <w:rPr>
                <w:shd w:val="clear" w:color="auto" w:fill="FFFFFF"/>
              </w:rPr>
            </w:pPr>
            <w:r w:rsidRPr="002F0D40">
              <w:rPr>
                <w:shd w:val="clear" w:color="auto" w:fill="FFFFFF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5D6A3D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5D6A3D">
              <w:rPr>
                <w:rFonts w:ascii="Liberation Serif" w:hAnsi="Liberation Serif"/>
                <w:color w:val="000000"/>
              </w:rPr>
              <w:t>016</w:t>
            </w:r>
          </w:p>
          <w:p w:rsidR="0039213C" w:rsidRPr="005D6A3D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5D6A3D" w:rsidRDefault="0039213C" w:rsidP="00385F6D">
            <w:pPr>
              <w:jc w:val="center"/>
              <w:rPr>
                <w:shd w:val="clear" w:color="auto" w:fill="FFFFFF"/>
              </w:rPr>
            </w:pPr>
            <w:r w:rsidRPr="005D6A3D">
              <w:rPr>
                <w:shd w:val="clear" w:color="auto" w:fill="FFFFFF"/>
              </w:rPr>
              <w:t>2 02 29001 04 0001 150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Pr="002F0D40" w:rsidRDefault="0039213C" w:rsidP="00385F6D">
            <w:pPr>
              <w:jc w:val="both"/>
              <w:rPr>
                <w:shd w:val="clear" w:color="auto" w:fill="FFFFFF"/>
              </w:rPr>
            </w:pPr>
            <w:r w:rsidRPr="005D6A3D">
              <w:t>Субсидии бюджетам городских округов за счет средств резервного фонда Правительства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2 02 29999 04 0001 150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 xml:space="preserve">Прочие субсидии бюджетам городских округов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области 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2 02 29999 04 0002 150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jc w:val="both"/>
            </w:pPr>
            <w:r>
              <w:t>Прочие субсидии бюджетам городских округов (на реализацию программ формирования современной городской среды в части достижения основного результата по благоустройству общественных территорий)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2467E1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2467E1" w:rsidRDefault="0039213C" w:rsidP="00385F6D">
            <w:pPr>
              <w:pStyle w:val="af3"/>
              <w:jc w:val="center"/>
            </w:pPr>
            <w:r w:rsidRPr="002467E1">
              <w:t xml:space="preserve">2 02 29999 04 0003 150 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 w:rsidRPr="002467E1">
              <w:t>Прочие субсидии бюджетам городских округов на государственную поддержку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культуры)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2 02 29999 04 0004 150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Прочие субсидии бюджетам городских округов на мероприятия по организации отдыха детей в каникулярное время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2 02 29999 04 0005 150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Прочие субсидии бюджетам городских округов на обеспечение подвоза обучающихся к месту обучения в муниципальные общеобразовательные организации в Московской области, расположенных в сельских населенных пунктах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2467E1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2467E1" w:rsidRDefault="0039213C" w:rsidP="00385F6D">
            <w:pPr>
              <w:pStyle w:val="af3"/>
              <w:jc w:val="center"/>
            </w:pPr>
            <w:r w:rsidRPr="002467E1">
              <w:t>2 02 29999 04 0006 150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 w:rsidRPr="002467E1">
              <w:t>Прочие субсидии бюджетам городских округов на создание и развитие индустриальных (промышленных) парков, промышленных площадок на территориях муниципальных образований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2 02 29999 04 0007 150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 xml:space="preserve">Прочие субсидии бюджетам городских округов на капитальный ремонт, приобретение, монтаж и ввод в эксплуатацию объектов водоснабжения 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2 02 29999 04 0008 150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 xml:space="preserve">Прочие субсидии бюджетам городских округов на </w:t>
            </w:r>
            <w:proofErr w:type="spellStart"/>
            <w:r>
              <w:t>софинансирование</w:t>
            </w:r>
            <w:proofErr w:type="spellEnd"/>
            <w:r>
              <w:t xml:space="preserve"> мероприятий по ремонту детских оздоровительных лагерей, находящихся в собственности муниципальных образований Московской области 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2 02 29999 04 0009 150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Прочие субсидии бюджетам городских округов на 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004C58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004C58">
              <w:rPr>
                <w:rFonts w:ascii="Liberation Serif" w:hAnsi="Liberation Serif"/>
                <w:color w:val="000000"/>
              </w:rPr>
              <w:t>016</w:t>
            </w:r>
          </w:p>
          <w:p w:rsidR="0039213C" w:rsidRPr="00004C58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004C58" w:rsidRDefault="0039213C" w:rsidP="00385F6D">
            <w:pPr>
              <w:pStyle w:val="af3"/>
              <w:jc w:val="center"/>
            </w:pPr>
            <w:r w:rsidRPr="00004C58">
              <w:t>2 02 29999 04 0010 150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 w:rsidRPr="00004C58">
              <w:t>Прочие субсидии бюджетам городских округов на строительство и реконструкцию объектов водоснабжения</w:t>
            </w:r>
          </w:p>
        </w:tc>
      </w:tr>
      <w:tr w:rsidR="0039213C" w:rsidRPr="002467E1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2467E1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2467E1" w:rsidRDefault="0039213C" w:rsidP="00385F6D">
            <w:pPr>
              <w:pStyle w:val="af3"/>
              <w:jc w:val="center"/>
            </w:pPr>
            <w:r w:rsidRPr="002467E1">
              <w:t>2 02 29999 04 0011 150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Pr="002467E1" w:rsidRDefault="0039213C" w:rsidP="00385F6D">
            <w:pPr>
              <w:pStyle w:val="af3"/>
              <w:jc w:val="both"/>
            </w:pPr>
            <w:r w:rsidRPr="002467E1">
              <w:t xml:space="preserve">Прочие субсидии бюджетам городских округов на </w:t>
            </w:r>
            <w:proofErr w:type="spellStart"/>
            <w:r w:rsidRPr="002467E1">
              <w:t>софинансирование</w:t>
            </w:r>
            <w:proofErr w:type="spellEnd"/>
            <w:r w:rsidRPr="002467E1">
              <w:t xml:space="preserve"> работ по капитальному ремонту автомобильных дорог к сельским населенным пунктам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2467E1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2467E1" w:rsidRDefault="0039213C" w:rsidP="00385F6D">
            <w:pPr>
              <w:pStyle w:val="af3"/>
              <w:jc w:val="center"/>
            </w:pPr>
            <w:r w:rsidRPr="002467E1">
              <w:t>2 02 29999 04 0012 150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 w:rsidRPr="002467E1">
              <w:t>Прочие субсидии бюджетам городских округов на капитальный ремонт сетей водоснабжения, водоотведения, теплоснабжения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467E1" w:rsidRDefault="00CC40BF" w:rsidP="001331E1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467E1" w:rsidRDefault="00CC40BF" w:rsidP="00CC40BF">
            <w:pPr>
              <w:pStyle w:val="af3"/>
              <w:jc w:val="center"/>
            </w:pPr>
            <w:r>
              <w:t>2 02 29999 04 0013</w:t>
            </w:r>
            <w:r w:rsidRPr="002467E1">
              <w:t xml:space="preserve">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1331E1">
            <w:pPr>
              <w:pStyle w:val="af3"/>
              <w:jc w:val="both"/>
            </w:pPr>
            <w:r w:rsidRPr="002467E1">
              <w:t>Прочие субсидии бюджетам городских округов на строительство и реконструкцию сетей водоснабжения, водоотведения, теплоснабжения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2 02 29999 04 0014 150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</w:pPr>
            <w:r>
              <w:t xml:space="preserve">Прочие субсидии бюджетам городских округов на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2 02 29999 04 0015 150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Прочие субсидии бюджетам городских округов на дооснащение материально-техническими средствами многофункциональных центров предоставления государственных и муниципальных услуг, действующих на территории Московской области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2 02 29999 04 0016 150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Прочие субсидии бюджетам городских округов на мероприятия по приобретению музыкальных инструментов для муниципальных организаций дополнительного образования сферы культуры Московской области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2 02 29999 04 0017 150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</w:pPr>
            <w:r>
              <w:t>Прочие субсидии бюджетам городских округов (на  оснащение отремонтированных зданий общеобразовательных организаций средствами обучения и воспитания)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2 02 29999 04 0018 150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 xml:space="preserve">Прочие субсидии бюджетам городских округов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</w:tr>
      <w:tr w:rsidR="00CC40BF" w:rsidRPr="002467E1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center"/>
            </w:pPr>
            <w:r w:rsidRPr="002467E1">
              <w:t>2 02 29999 04 0019 150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both"/>
            </w:pPr>
            <w:r w:rsidRPr="002467E1">
              <w:t xml:space="preserve">Прочие субсидии бюджетам городских округов на строительство и реконструкцию объектов теплоснабжения </w:t>
            </w:r>
          </w:p>
        </w:tc>
      </w:tr>
      <w:tr w:rsidR="00CC40BF" w:rsidRPr="002467E1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center"/>
            </w:pPr>
            <w:r w:rsidRPr="002467E1">
              <w:t>2 02 29999 04 0020 150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both"/>
            </w:pPr>
            <w:r w:rsidRPr="002467E1">
              <w:t>Прочие субсидии бюджетам городских округов на капитальные вложения в общеобразовательные организации в целях обеспечения односменного режима обучения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center"/>
            </w:pPr>
            <w:r w:rsidRPr="002467E1">
              <w:t>2 02 29999 04 0021 150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 w:rsidRPr="002467E1">
              <w:t>Прочие субсидии бюджетам городских округов на приобретение коммунальной техники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2 02 29999 04 0022 150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Прочие субсидии бюджетам городских округов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и частных общеобразовательных организациях в Московской области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2 02 29999 04 0023 150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Прочие субсидии бюджетам городских округов на оснащение мультимедийными проекторами и экранами для мультимедийных проекторов общеобразовательных организаций в Московской области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2 02 29999 04 0024 150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Прочие субсидии бюджетам городских округов на оснащение планшетными компьютерами общеобразовательных организаций в Московской области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2 02 29999 04 0025 150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Прочие субсидии бюджетам городских округов на строительство и реконструкцию объектов очистки сточных вод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center"/>
            </w:pPr>
            <w:r w:rsidRPr="002467E1">
              <w:t>2 02 29999 04 0026 150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 w:rsidRPr="002467E1">
              <w:t>Прочие субсидии бюджетам городских округов на создание доступной среды в муниципальных учреждениях культуры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2 02 29999 04 0027 150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Прочие субсидии бюджетам городских округов на строительство и реконструкцию объектов коммунальной инфраструктуры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2 02 29999 04 0028 150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Прочие субсидии бюджетам городских округов на реализацию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2 02 29999 04 0029 150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Прочие субсидии бюджетам городских округов на ремонт подъездов в многоквартирных домах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2 02 29999 04 0030 150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Прочие субсидии бюджетам городских округов на реализацию мероприятий по обеспечению устойчивого сокращения непригодного для проживания жилищного фонда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EE0A0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EE0A0F">
              <w:rPr>
                <w:rFonts w:ascii="Liberation Serif" w:hAnsi="Liberation Serif"/>
                <w:color w:val="000000"/>
              </w:rPr>
              <w:t>016</w:t>
            </w:r>
          </w:p>
          <w:p w:rsidR="00CC40BF" w:rsidRPr="00EE0A0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EE0A0F" w:rsidRDefault="00CC40BF" w:rsidP="00385F6D">
            <w:pPr>
              <w:pStyle w:val="af3"/>
              <w:jc w:val="center"/>
            </w:pPr>
            <w:r w:rsidRPr="00EE0A0F">
              <w:t>2 02 29999 04 0032 150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EE0A0F" w:rsidRDefault="00CC40BF" w:rsidP="00385F6D">
            <w:pPr>
              <w:pStyle w:val="af3"/>
              <w:jc w:val="both"/>
            </w:pPr>
            <w:r w:rsidRPr="00EE0A0F">
              <w:rPr>
                <w:shd w:val="clear" w:color="auto" w:fill="FFFFFF"/>
              </w:rPr>
              <w:t>Прочие субсидии бюджетам городских округов на устройство систем наружного освещения в рамках реализации проекта «Светлый город»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 xml:space="preserve">2 02 29999 04 0033 150 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Прочие субсидии бюджетам городских округов на обустройство и установку детских игровых, площадок на территории муниципальных образований Московской области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2 02 29999 04 0037 150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Прочие субсидии бюджетам городских округов на капитальные вложения в муниципальные объекты физической культуры и спорта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2 02 29999 04 0038 150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</w:pPr>
            <w:r>
              <w:t>Прочие субсидии бюджетам  городских округов на реализацию мероприятий федеральной целевой программы «Увековечивание памяти погибших при защите Отечества на 2019-2024 годы»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2 02 29999 04 0039 150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Прочие субсидии бюджетам городских округов на создание и ремонт пешеходных коммуникаций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2 02 29999 04 0040 150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Прочие субсидии бюджетам городских округов на устройство контейнерных площадок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2 02 29999 04 0041 150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Прочие субсидии бюджетам городских округов на комплексное благоустройство территорий муниципальных образований Московской области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3D33BD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3D33BD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3D33BD" w:rsidRDefault="00CC40BF" w:rsidP="00385F6D">
            <w:pPr>
              <w:pStyle w:val="af3"/>
              <w:jc w:val="center"/>
            </w:pPr>
            <w:r w:rsidRPr="003D33BD">
              <w:t>2 02 29999 04 0042 150</w:t>
            </w:r>
          </w:p>
          <w:p w:rsidR="00CC40BF" w:rsidRPr="003D33BD" w:rsidRDefault="00CC40BF" w:rsidP="00385F6D">
            <w:pPr>
              <w:pStyle w:val="af3"/>
              <w:jc w:val="center"/>
            </w:pP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3D33BD" w:rsidRDefault="00CC40BF" w:rsidP="00385F6D">
            <w:pPr>
              <w:pStyle w:val="af3"/>
              <w:jc w:val="both"/>
            </w:pPr>
            <w:r w:rsidRPr="003D33BD">
              <w:t xml:space="preserve">Прочие субсидии бюджетам городских округов на </w:t>
            </w:r>
            <w:proofErr w:type="spellStart"/>
            <w:r w:rsidRPr="003D33BD">
              <w:t>софинансирование</w:t>
            </w:r>
            <w:proofErr w:type="spellEnd"/>
            <w:r w:rsidRPr="003D33BD">
              <w:t xml:space="preserve"> работ в целях проведения капитального ремонта и ремонта автомобильных дорог, примыкающих к территориям садоводческих</w:t>
            </w:r>
            <w:r>
              <w:t xml:space="preserve"> </w:t>
            </w:r>
            <w:proofErr w:type="gramStart"/>
            <w:r w:rsidRPr="003D33BD">
              <w:t>и  огороднических</w:t>
            </w:r>
            <w:proofErr w:type="gramEnd"/>
            <w:r w:rsidRPr="003D33BD">
              <w:t xml:space="preserve"> некоммерческих товариществ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2 02 29999 04 0043 150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Прочие субсидии бюджетам городских округов на установку, монтаж и настройку ip-камер,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</w:tr>
      <w:tr w:rsidR="00CC40BF" w:rsidRPr="003D0343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3D0343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3D0343">
              <w:rPr>
                <w:rFonts w:ascii="Liberation Serif" w:hAnsi="Liberation Serif"/>
                <w:color w:val="000000"/>
              </w:rPr>
              <w:t>016</w:t>
            </w:r>
          </w:p>
          <w:p w:rsidR="00CC40BF" w:rsidRPr="003D0343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  <w:p w:rsidR="00CC40BF" w:rsidRPr="003D0343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3D0343" w:rsidRDefault="00CC40BF" w:rsidP="00385F6D">
            <w:pPr>
              <w:pStyle w:val="af3"/>
              <w:jc w:val="center"/>
            </w:pPr>
            <w:r w:rsidRPr="003D0343">
              <w:t>2 02 29999 04 0044 150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3D0343" w:rsidRDefault="00CC40BF" w:rsidP="00385F6D">
            <w:pPr>
              <w:pStyle w:val="af3"/>
              <w:jc w:val="both"/>
            </w:pPr>
            <w:r w:rsidRPr="003D0343">
              <w:rPr>
                <w:szCs w:val="26"/>
              </w:rPr>
              <w:t>Прочие субсидии бюджетам городских округов</w:t>
            </w:r>
            <w:r w:rsidRPr="003D0343">
              <w:rPr>
                <w:color w:val="000000"/>
                <w:szCs w:val="26"/>
              </w:rPr>
              <w:t xml:space="preserve"> на строительство (реконструкцию) канализационных коллекторов, канализационных насосных станций</w:t>
            </w:r>
          </w:p>
        </w:tc>
      </w:tr>
      <w:tr w:rsidR="00CC40BF" w:rsidRPr="003D0343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3D0343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3D0343">
              <w:rPr>
                <w:rFonts w:ascii="Liberation Serif" w:hAnsi="Liberation Serif"/>
                <w:color w:val="000000"/>
              </w:rPr>
              <w:t>016</w:t>
            </w:r>
          </w:p>
          <w:p w:rsidR="00CC40BF" w:rsidRPr="003D0343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  <w:p w:rsidR="00CC40BF" w:rsidRPr="003D0343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3D0343" w:rsidRDefault="00CC40BF" w:rsidP="00385F6D">
            <w:pPr>
              <w:pStyle w:val="af3"/>
              <w:jc w:val="center"/>
            </w:pPr>
            <w:r w:rsidRPr="003D0343">
              <w:t>2 02 29999 04 0045 150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3D0343" w:rsidRDefault="00CC40BF" w:rsidP="00385F6D">
            <w:pPr>
              <w:pStyle w:val="af3"/>
              <w:jc w:val="both"/>
            </w:pPr>
            <w:r w:rsidRPr="003D0343">
              <w:t xml:space="preserve">Прочие субсидии бюджетам городских округов </w:t>
            </w:r>
            <w:r w:rsidRPr="003D0343">
              <w:rPr>
                <w:bCs/>
              </w:rPr>
              <w:t>на мероприятия по разработке проектно-сметной документации на проведение капитального ремонта зданий муниципальных общеобразовательных  организаций в Московской области</w:t>
            </w:r>
          </w:p>
        </w:tc>
      </w:tr>
      <w:tr w:rsidR="00CC40BF" w:rsidRPr="003D0343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EE0A0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EE0A0F">
              <w:rPr>
                <w:rFonts w:ascii="Liberation Serif" w:hAnsi="Liberation Serif"/>
                <w:color w:val="000000"/>
              </w:rPr>
              <w:t>016</w:t>
            </w:r>
          </w:p>
          <w:p w:rsidR="00CC40BF" w:rsidRPr="00EE0A0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EE0A0F" w:rsidRDefault="00CC40BF" w:rsidP="00385F6D">
            <w:pPr>
              <w:pStyle w:val="af3"/>
              <w:jc w:val="center"/>
            </w:pPr>
            <w:r w:rsidRPr="00EE0A0F">
              <w:t>2 02 29999 04 0046 150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2F0D40" w:rsidRDefault="00CC40BF" w:rsidP="00385F6D">
            <w:pPr>
              <w:pStyle w:val="af3"/>
              <w:jc w:val="both"/>
            </w:pPr>
            <w:r w:rsidRPr="002F0D40">
              <w:rPr>
                <w:bCs/>
              </w:rPr>
              <w:t>Прочие с</w:t>
            </w:r>
            <w:r w:rsidRPr="002F0D40">
              <w:rPr>
                <w:shd w:val="clear" w:color="auto" w:fill="FFFFFF"/>
              </w:rPr>
              <w:t xml:space="preserve">убсидии бюджетам городских округов в целях </w:t>
            </w:r>
            <w:proofErr w:type="spellStart"/>
            <w:r w:rsidRPr="002F0D40">
              <w:rPr>
                <w:shd w:val="clear" w:color="auto" w:fill="FFFFFF"/>
              </w:rPr>
              <w:t>софинансирования</w:t>
            </w:r>
            <w:proofErr w:type="spellEnd"/>
            <w:r w:rsidRPr="002F0D40">
              <w:rPr>
                <w:shd w:val="clear" w:color="auto" w:fill="FFFFFF"/>
              </w:rPr>
              <w:t xml:space="preserve"> работ по строительству (реконструкции) объектов дорожного хозяйства местного значения</w:t>
            </w:r>
          </w:p>
        </w:tc>
      </w:tr>
      <w:tr w:rsidR="00CC40BF" w:rsidRPr="003D0343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49643D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49643D">
              <w:rPr>
                <w:rFonts w:ascii="Liberation Serif" w:hAnsi="Liberation Serif"/>
                <w:color w:val="000000"/>
              </w:rPr>
              <w:t>016</w:t>
            </w:r>
          </w:p>
          <w:p w:rsidR="00CC40BF" w:rsidRPr="0049643D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CC40BF" w:rsidRPr="0049643D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49643D" w:rsidRDefault="00CC40BF" w:rsidP="00385F6D">
            <w:pPr>
              <w:pStyle w:val="af3"/>
              <w:jc w:val="center"/>
            </w:pPr>
            <w:r w:rsidRPr="0049643D">
              <w:t>2 02 29999 04 0048 150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EE0A0F" w:rsidRDefault="00CC40BF" w:rsidP="00385F6D">
            <w:pPr>
              <w:pStyle w:val="af3"/>
              <w:jc w:val="both"/>
              <w:rPr>
                <w:bCs/>
              </w:rPr>
            </w:pPr>
            <w:r w:rsidRPr="0049643D">
              <w:t>Прочие субсидии бюджетам городских округов на капитальный ремонт, приобретение, монтаж и ввод в эксплуатацию объектов коммунальной инфраструктуры</w:t>
            </w:r>
          </w:p>
        </w:tc>
      </w:tr>
      <w:tr w:rsidR="00CC40BF" w:rsidRPr="003D0343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961BA6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961BA6">
              <w:rPr>
                <w:rFonts w:ascii="Liberation Serif" w:hAnsi="Liberation Serif"/>
                <w:color w:val="000000"/>
              </w:rPr>
              <w:t>016</w:t>
            </w:r>
          </w:p>
          <w:p w:rsidR="00CC40BF" w:rsidRPr="00961BA6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961BA6" w:rsidRDefault="00CC40BF" w:rsidP="00385F6D">
            <w:pPr>
              <w:pStyle w:val="af3"/>
              <w:jc w:val="center"/>
            </w:pPr>
            <w:r w:rsidRPr="00961BA6">
              <w:t>2 02 29999 04 0049 150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961BA6" w:rsidRDefault="00CC40BF" w:rsidP="00385F6D">
            <w:pPr>
              <w:pStyle w:val="af3"/>
              <w:jc w:val="both"/>
            </w:pPr>
            <w:r w:rsidRPr="00961BA6">
              <w:t>Прочие субсидии бюджетам городских округов на реализацию мероприятий по благоустройству территорий муниципальных общеобразовательных организаций</w:t>
            </w:r>
          </w:p>
        </w:tc>
      </w:tr>
      <w:tr w:rsidR="00CC40BF" w:rsidRPr="003D0343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7F138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7F138F">
              <w:rPr>
                <w:rFonts w:ascii="Liberation Serif" w:hAnsi="Liberation Serif"/>
                <w:color w:val="000000"/>
              </w:rPr>
              <w:t>016</w:t>
            </w:r>
          </w:p>
          <w:p w:rsidR="00CC40BF" w:rsidRPr="007F138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7F138F" w:rsidRDefault="00CC40BF" w:rsidP="00385F6D">
            <w:pPr>
              <w:pStyle w:val="af3"/>
              <w:jc w:val="center"/>
            </w:pPr>
            <w:r w:rsidRPr="007F138F">
              <w:t>2 02 29999 04 0056 150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636E01" w:rsidRDefault="00CC40BF" w:rsidP="00385F6D">
            <w:pPr>
              <w:pStyle w:val="af3"/>
              <w:jc w:val="both"/>
            </w:pPr>
            <w:r w:rsidRPr="007F138F">
              <w:t>Прочие субсидии бюджетам городских округов на  рекультивацию полигонов твердых коммунальных отходов</w:t>
            </w:r>
          </w:p>
        </w:tc>
      </w:tr>
      <w:tr w:rsidR="00CC40BF" w:rsidRPr="002467E1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  <w:p w:rsidR="00CC40BF" w:rsidRPr="002467E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center"/>
            </w:pPr>
            <w:r w:rsidRPr="002467E1">
              <w:t>2 02 29999 04 0057 150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both"/>
            </w:pPr>
            <w:r w:rsidRPr="002467E1">
              <w:t>Прочие субсидии бюджетам городских округов на оснащение ноутбуками общеобразовательных организаций в Московской области</w:t>
            </w:r>
          </w:p>
        </w:tc>
      </w:tr>
      <w:tr w:rsidR="00CC40BF" w:rsidRPr="002467E1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center"/>
            </w:pPr>
            <w:r w:rsidRPr="002467E1">
              <w:t>2 02 29999 04 1111 150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both"/>
            </w:pPr>
            <w:r w:rsidRPr="002467E1">
              <w:t>Прочие субсидии бюджетам городских округов</w:t>
            </w:r>
          </w:p>
        </w:tc>
      </w:tr>
      <w:tr w:rsidR="00CC40BF" w:rsidRPr="002467E1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center"/>
            </w:pPr>
            <w:r w:rsidRPr="002467E1">
              <w:t>2 02 29999 04 1111 150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both"/>
            </w:pPr>
            <w:r w:rsidRPr="002467E1">
              <w:t>Прочие субсидии бюджетам городских округов на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</w:tr>
      <w:tr w:rsidR="00CC40BF" w:rsidRPr="002467E1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center"/>
            </w:pPr>
            <w:r w:rsidRPr="002467E1">
              <w:t>2 02 29999 04 1111 150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both"/>
            </w:pPr>
            <w:r w:rsidRPr="002467E1">
              <w:t>Прочие субсидии бюджетам городских округов на 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CC40BF" w:rsidRPr="002467E1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center"/>
            </w:pPr>
            <w:r w:rsidRPr="002467E1">
              <w:t>2 02 29999 04 1111 150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2467E1" w:rsidRDefault="00CC40BF" w:rsidP="00385F6D">
            <w:pPr>
              <w:pStyle w:val="af3"/>
              <w:jc w:val="both"/>
            </w:pPr>
            <w:r w:rsidRPr="002467E1">
              <w:t>Прочие субсидии бюджетам городских округов на капитальные вложения в объекты общего образования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2 02 30022 04 0001 150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2 02 30022 04 0002 150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Субвенции бюджетам городских округов на обеспечение предоставления гражданам субсидий на оплату жилого помещения и коммунальных услуг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 xml:space="preserve">2 02 30024 04 0001 150 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 по оплате расходов, связанных с компенсацией проезда к месту учебы и обратно отдельным категориям обучающихся по очной форме обучения муниципальных образовательных организаций Московской области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 xml:space="preserve">2 02 30024 04 0002 150 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 по частичной компенсации стоимости питания отдельным категориям обучающихся в муниципальных образовательных учреждениях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 xml:space="preserve">2 02 30024 04 0003 150 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 по созданию комиссий по делам несовершеннолетних и защите их прав муниципальных образований Московской области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2 02 30024 04 0004 150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2 02 30024 04 0005 150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2 02 30024 04 0006 150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 по созданию административной комиссии, уполномоченных рассматривать дела об административных правонарушениях в сфере благоустройства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2 02 30024 04 0007 150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2 02 30024 04 0008 150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 в области земельных отношений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2 02 30024 04 0009 150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2 02 30024 04 0010 150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2 02 30024 04 0011 150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 государственных полномочий  по организации деятельности по сбору (в том числе раздельный сбор), транспортированию, обработке, утилизации отходов, в том числе бытового мусора, на лесных участках в составе земель лесного фонда, не предоставленных гражданам и юридическим лицам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B6171D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B6171D">
              <w:rPr>
                <w:rFonts w:ascii="Liberation Serif" w:hAnsi="Liberation Serif"/>
                <w:color w:val="000000"/>
              </w:rPr>
              <w:t>016</w:t>
            </w:r>
          </w:p>
          <w:p w:rsidR="00CC40BF" w:rsidRPr="00B6171D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CC40BF" w:rsidRPr="00B6171D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B6171D" w:rsidRDefault="00CC40BF" w:rsidP="00385F6D">
            <w:pPr>
              <w:pStyle w:val="af3"/>
              <w:jc w:val="center"/>
            </w:pPr>
            <w:r w:rsidRPr="00B6171D">
              <w:t>2 02 30024 04 0012 150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8D1CD5" w:rsidRDefault="00CC40BF" w:rsidP="00385F6D">
            <w:pPr>
              <w:jc w:val="both"/>
            </w:pPr>
            <w:r w:rsidRPr="00B6171D">
              <w:t xml:space="preserve">Субвенции бюджетам городских округов на выполнение передаваемых полномочий субъектов Российской Федерации государственных полномочий </w:t>
            </w:r>
            <w:r w:rsidRPr="00B6171D">
              <w:rPr>
                <w:color w:val="000000"/>
              </w:rPr>
              <w:t>по региональному государственному жилищному контролю (надзору) на территории Московской области  за соблюдением гражданами требований Правил пользования газом в части обеспечения безопасности при использовании и содержании внутридомового и внутриквартального газового оборудования при предоставлении коммунальной услуги по газоснабжению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2 02 30029 04 0001 150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образования, в том числе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2 02 30029 04 0002 150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образования, в том числе на оплату труда работников, осуществляющих работу по обеспечению выплаты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2 02 30029 04 0003 150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образования, в том числе на оплату банковских и почтовых услуг по перечислению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2 02 35082 04 0000 150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2 02 35120 04 0000 150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E654FD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E654FD">
              <w:rPr>
                <w:rFonts w:ascii="Liberation Serif" w:hAnsi="Liberation Serif"/>
                <w:color w:val="000000"/>
              </w:rPr>
              <w:t>016</w:t>
            </w:r>
          </w:p>
          <w:p w:rsidR="00CC40BF" w:rsidRPr="00E654FD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E654FD" w:rsidRDefault="00CC40BF" w:rsidP="00385F6D">
            <w:pPr>
              <w:pStyle w:val="af3"/>
              <w:jc w:val="center"/>
            </w:pPr>
            <w:r w:rsidRPr="00E654FD">
              <w:t>2 02 35134 04 0000 150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E654FD" w:rsidRDefault="00CC40BF" w:rsidP="00385F6D">
            <w:pPr>
              <w:pStyle w:val="af3"/>
              <w:jc w:val="both"/>
            </w:pPr>
            <w:r w:rsidRPr="00E654FD"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8">
              <w:r w:rsidRPr="00E654FD">
                <w:rPr>
                  <w:color w:val="000000" w:themeColor="text1"/>
                </w:rPr>
                <w:t>законом</w:t>
              </w:r>
            </w:hyperlink>
            <w:r w:rsidRPr="00E654FD">
              <w:t xml:space="preserve"> от 12 января 1995 года N 5-ФЗ "О ветеранах", в соответствии с </w:t>
            </w:r>
            <w:hyperlink r:id="rId9">
              <w:r w:rsidRPr="00E654FD">
                <w:rPr>
                  <w:color w:val="000000" w:themeColor="text1"/>
                </w:rPr>
                <w:t>Указом</w:t>
              </w:r>
            </w:hyperlink>
            <w:r w:rsidRPr="00E654FD"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2 02 35135 04 0000 150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 5-ФЗ "О ветеранах"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2 02 35176 04 0000 150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 года N 181-ФЗ "О социальной защите инвалидов в Российской Федерации"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3004DB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3004DB">
              <w:rPr>
                <w:rFonts w:ascii="Liberation Serif" w:hAnsi="Liberation Serif"/>
                <w:color w:val="000000"/>
              </w:rPr>
              <w:t>016</w:t>
            </w:r>
          </w:p>
          <w:p w:rsidR="00CC40BF" w:rsidRPr="003004DB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CC40BF" w:rsidRPr="003004DB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3004DB" w:rsidRDefault="00CC40BF" w:rsidP="00385F6D">
            <w:pPr>
              <w:pStyle w:val="af3"/>
              <w:jc w:val="center"/>
            </w:pPr>
            <w:r w:rsidRPr="003004DB">
              <w:t>2 02 35179 04 0000 150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 w:rsidRPr="003004DB"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2 02 35303 04 0000 150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 xml:space="preserve">2 02 39999 04 0001 150 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</w:pPr>
            <w:r>
              <w:t>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расходы на выплату пособия педагогическим работникам муниципальных общеобразовательных организаций в Московской области – молодым специалистам начального, основного и среднего общего образования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2 02 39999 04 0002 150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</w:pPr>
            <w:r>
              <w:t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на оплату труда педагогических работников дошкольного образования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2 02 39999 04 0003 150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</w:pPr>
            <w:r>
              <w:t>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том числе на приобретение учебников и учебных пособий, средств обучения, игр, игрушек для начального, основного и среднего общего образования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2 02 39999 04 0004 150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на оплату услуг по неограниченному широкополосному круглосуточному доступу к информационно-телекоммуникационной сети «Интернет» муниципальных общеобразовательных организаций в Московской области, реализующих основные общеобразовательные программы в части обучения детей-инвалидов на дому с использованием дистанционных образовательных технологий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2 02 39999 04 0005 150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</w:pPr>
            <w:r>
              <w:t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на оплату труда педагогических работников начального, основного и среднего общего образования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2 02 39999 04 0006 150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</w:pPr>
            <w:r>
              <w:t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на оплату труда административно-хозяйственных, учебно-вспомогательных и иных работников начального, основного и среднего общего образования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202 39999 04 0007 150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 xml:space="preserve"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расходы на выплату компенсаций работникам, привлекаемым к проведению государственной итоговой аттестации в пунктах проведения экзаменов 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202 39999 04 0008 150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</w:pPr>
            <w:r>
              <w:t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на оплату труда учебно-вспомогательного и прочего персонала дошкольного образования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202 39999 04 0009 150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</w:pPr>
            <w:r>
              <w:t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на приобретение учебников и учебных пособий, средств обучения, игр, игрушек для дошкольного образования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202 39999 04 0010 150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</w:pPr>
            <w:r>
              <w:t>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расходы на выплату пособия педагогическим работникам муниципальных общеобразовательных организаций в Московской области – молодым специалистам дошкольного образования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202 39999 04 0011 150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</w:pPr>
            <w:r>
              <w:t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на оплату труда педагогических работников дополнительного образования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202 39999 04 0012 150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</w:pPr>
            <w:r>
              <w:t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на оплату труда административно-хозяйственных, учебно-вспомогательных и иных работников дополнительного образования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202 39999 04 0013 150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</w:pPr>
            <w:r>
              <w:t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на приобретение учебников и учебных пособий, средств обучения, игр, игрушек для дополнительного образования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E40E1C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E40E1C">
              <w:rPr>
                <w:rFonts w:ascii="Liberation Serif" w:hAnsi="Liberation Serif"/>
                <w:color w:val="000000"/>
              </w:rPr>
              <w:t>016</w:t>
            </w:r>
          </w:p>
          <w:p w:rsidR="00CC40BF" w:rsidRPr="00E40E1C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E40E1C" w:rsidRDefault="00CC40BF" w:rsidP="00385F6D">
            <w:pPr>
              <w:pStyle w:val="af3"/>
              <w:jc w:val="center"/>
            </w:pPr>
            <w:r w:rsidRPr="00E40E1C">
              <w:t>2 02 45179 04 0000 150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</w:pPr>
            <w:r w:rsidRPr="00E40E1C"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EE0A0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EE0A0F">
              <w:rPr>
                <w:rFonts w:ascii="Liberation Serif" w:hAnsi="Liberation Serif"/>
                <w:color w:val="000000"/>
              </w:rPr>
              <w:t>016</w:t>
            </w:r>
          </w:p>
          <w:p w:rsidR="00CC40BF" w:rsidRPr="00EE0A0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EE0A0F" w:rsidRDefault="00CC40BF" w:rsidP="00385F6D">
            <w:pPr>
              <w:pStyle w:val="af3"/>
              <w:jc w:val="center"/>
            </w:pPr>
            <w:r w:rsidRPr="00EE0A0F">
              <w:t>2 02 45519 04 0000 150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EE0A0F" w:rsidRDefault="00CC40BF" w:rsidP="00385F6D">
            <w:pPr>
              <w:jc w:val="both"/>
            </w:pPr>
            <w:r w:rsidRPr="00EE0A0F">
              <w:rPr>
                <w:bCs/>
              </w:rPr>
              <w:t>Межбюджетные трансферты, передаваемые бюджетам городских округов на поддержку отрасли культуры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2 02 49999 04 0000 150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EE0A0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EE0A0F">
              <w:rPr>
                <w:rFonts w:ascii="Liberation Serif" w:hAnsi="Liberation Serif"/>
                <w:color w:val="000000"/>
              </w:rPr>
              <w:t>016</w:t>
            </w:r>
          </w:p>
          <w:p w:rsidR="00CC40BF" w:rsidRPr="00EE0A0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EE0A0F" w:rsidRDefault="00CC40BF" w:rsidP="00385F6D">
            <w:pPr>
              <w:pStyle w:val="af3"/>
              <w:jc w:val="center"/>
            </w:pPr>
            <w:r w:rsidRPr="00EE0A0F">
              <w:t>2 02 49999 04 0001 150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A01338" w:rsidRDefault="00CC40BF" w:rsidP="00385F6D">
            <w:pPr>
              <w:pStyle w:val="af3"/>
              <w:jc w:val="both"/>
            </w:pPr>
            <w:r w:rsidRPr="00EE0A0F">
              <w:t>Прочие межбюджетные трансферты, передаваемые бюджетам городских округов, на финансирование расходов по содержанию и питанию временных переселенцев из ЛНР и ДНР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2 07 04050 04 0000 150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Прочие безвозмездные поступления в бюджеты городских округов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2 08 04000 04 0000 150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AE0945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AE0945">
              <w:rPr>
                <w:rFonts w:ascii="Liberation Serif" w:hAnsi="Liberation Serif"/>
                <w:color w:val="000000"/>
              </w:rPr>
              <w:t>016</w:t>
            </w:r>
          </w:p>
          <w:p w:rsidR="00CC40BF" w:rsidRPr="00AE0945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AE0945" w:rsidRDefault="00CC40BF" w:rsidP="00385F6D">
            <w:pPr>
              <w:pStyle w:val="af3"/>
              <w:jc w:val="center"/>
            </w:pPr>
            <w:r w:rsidRPr="00AE0945">
              <w:t>2 08 10000 04 0000 150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6C5DD9" w:rsidRDefault="00CC40BF" w:rsidP="00385F6D">
            <w:pPr>
              <w:pStyle w:val="af3"/>
              <w:jc w:val="both"/>
            </w:pPr>
            <w:r w:rsidRPr="00AE0945">
              <w:rPr>
                <w:bCs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2 18 04010 04 0000 150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2 18 04020 04 0000 150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2 18 04030 04 0000 150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C617D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C617D1">
              <w:rPr>
                <w:rFonts w:ascii="Liberation Serif" w:hAnsi="Liberation Serif"/>
                <w:color w:val="000000"/>
              </w:rPr>
              <w:t xml:space="preserve">016 </w:t>
            </w:r>
          </w:p>
          <w:p w:rsidR="00CC40BF" w:rsidRPr="00C617D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CC40BF" w:rsidRPr="00C617D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C617D1" w:rsidRDefault="00CC40BF" w:rsidP="00385F6D">
            <w:pPr>
              <w:pStyle w:val="af3"/>
              <w:jc w:val="center"/>
            </w:pPr>
            <w:r w:rsidRPr="00C617D1">
              <w:t>2 19 25491 04 0000 150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DD7439" w:rsidRDefault="00CC40BF" w:rsidP="00385F6D">
            <w:pPr>
              <w:pStyle w:val="af3"/>
              <w:jc w:val="both"/>
            </w:pPr>
            <w:r w:rsidRPr="00DD7439">
              <w:rPr>
                <w:shd w:val="clear" w:color="auto" w:fill="FFFFFF"/>
              </w:rPr>
              <w:t>Возврат остатков субсидий на создание новых мест в образовательных организациях различных типов для реализации дополнительных общеразвивающих программ всех направленностей из бюджетов городских округов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004C58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004C58">
              <w:rPr>
                <w:rFonts w:ascii="Liberation Serif" w:hAnsi="Liberation Serif"/>
                <w:color w:val="000000"/>
              </w:rPr>
              <w:t>016</w:t>
            </w:r>
          </w:p>
          <w:p w:rsidR="00CC40BF" w:rsidRPr="00004C58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004C58" w:rsidRDefault="00CC40BF" w:rsidP="00385F6D">
            <w:pPr>
              <w:pStyle w:val="af3"/>
              <w:jc w:val="center"/>
            </w:pPr>
            <w:r w:rsidRPr="00004C58">
              <w:t>2 19 25497 04 0000 150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DD7439" w:rsidRDefault="00CC40BF" w:rsidP="00385F6D">
            <w:pPr>
              <w:pStyle w:val="af3"/>
              <w:jc w:val="both"/>
              <w:rPr>
                <w:shd w:val="clear" w:color="auto" w:fill="FFFFFF"/>
              </w:rPr>
            </w:pPr>
            <w:r w:rsidRPr="00004C58"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2 19 35118 04 0000 150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</w:pPr>
            <w:r>
              <w:rPr>
                <w:color w:val="000000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городских округов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2 19 35120 04 0000 150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004C58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004C58">
              <w:rPr>
                <w:rFonts w:ascii="Liberation Serif" w:hAnsi="Liberation Serif"/>
                <w:color w:val="000000"/>
              </w:rPr>
              <w:t>016</w:t>
            </w:r>
          </w:p>
          <w:p w:rsidR="00CC40BF" w:rsidRPr="00004C58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004C58" w:rsidRDefault="00CC40BF" w:rsidP="00385F6D">
            <w:pPr>
              <w:pStyle w:val="af3"/>
              <w:jc w:val="center"/>
            </w:pPr>
            <w:r w:rsidRPr="00004C58">
              <w:t>2 19 35134 04 0000 150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 w:rsidRPr="00004C58"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</w:t>
            </w:r>
            <w:hyperlink r:id="rId10" w:history="1">
              <w:r w:rsidRPr="00004C58">
                <w:rPr>
                  <w:color w:val="0000FF"/>
                </w:rPr>
                <w:t>законом</w:t>
              </w:r>
            </w:hyperlink>
            <w:r w:rsidRPr="00004C58">
              <w:t xml:space="preserve"> от 12 января 1995 года N 5-ФЗ "О ветеранах", в соответствии с </w:t>
            </w:r>
            <w:hyperlink r:id="rId11" w:history="1">
              <w:r w:rsidRPr="00004C58">
                <w:rPr>
                  <w:color w:val="0000FF"/>
                </w:rPr>
                <w:t>Указом</w:t>
              </w:r>
            </w:hyperlink>
            <w:r w:rsidRPr="00004C58">
              <w:t xml:space="preserve"> Президента Российской Федерации от 7 мая 2008 года N 714 "Об обеспечении жильем ветеранов Великой Отечественной войны 1941 - 1945 годов" из бюджетов городских округов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C617D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C617D1">
              <w:rPr>
                <w:rFonts w:ascii="Liberation Serif" w:hAnsi="Liberation Serif"/>
                <w:color w:val="000000"/>
              </w:rPr>
              <w:t xml:space="preserve">016 </w:t>
            </w:r>
          </w:p>
          <w:p w:rsidR="00CC40BF" w:rsidRPr="00C617D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CC40BF" w:rsidRPr="00C617D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C617D1" w:rsidRDefault="00CC40BF" w:rsidP="00385F6D">
            <w:pPr>
              <w:pStyle w:val="af3"/>
              <w:jc w:val="center"/>
            </w:pPr>
            <w:r w:rsidRPr="00C617D1">
              <w:t>2 19 35135 04 0000 150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2F0D40" w:rsidRDefault="00CC40BF" w:rsidP="00385F6D">
            <w:pPr>
              <w:pStyle w:val="af3"/>
              <w:jc w:val="both"/>
            </w:pPr>
            <w:r w:rsidRPr="002F0D40">
              <w:rPr>
                <w:shd w:val="clear" w:color="auto" w:fill="FFFFFF"/>
              </w:rPr>
              <w:t>Возврат остатков субвенций на осуществление полномочий по обеспечению жильем отдельных категорий граждан, установленных </w:t>
            </w:r>
            <w:hyperlink r:id="rId12" w:anchor="/document/10103548/entry/0" w:history="1">
              <w:r w:rsidRPr="002F0D40">
                <w:rPr>
                  <w:rStyle w:val="af6"/>
                  <w:color w:val="auto"/>
                  <w:u w:val="none"/>
                  <w:shd w:val="clear" w:color="auto" w:fill="FFFFFF"/>
                </w:rPr>
                <w:t>Федеральным законом</w:t>
              </w:r>
            </w:hyperlink>
            <w:r w:rsidRPr="002F0D40">
              <w:rPr>
                <w:shd w:val="clear" w:color="auto" w:fill="FFFFFF"/>
              </w:rPr>
              <w:t> от 12 января 1995 года N 5-ФЗ "О ветеранах", из бюджетов городских округов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C617D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C617D1">
              <w:rPr>
                <w:rFonts w:ascii="Liberation Serif" w:hAnsi="Liberation Serif"/>
                <w:color w:val="000000"/>
              </w:rPr>
              <w:t xml:space="preserve">016 </w:t>
            </w:r>
          </w:p>
          <w:p w:rsidR="00CC40BF" w:rsidRPr="00C617D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CC40BF" w:rsidRPr="00C617D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C617D1" w:rsidRDefault="00CC40BF" w:rsidP="00385F6D">
            <w:pPr>
              <w:pStyle w:val="af3"/>
              <w:jc w:val="center"/>
            </w:pPr>
            <w:r w:rsidRPr="00C617D1">
              <w:t>2 19 35176 04 0000 150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2F0D40" w:rsidRDefault="00CC40BF" w:rsidP="00385F6D">
            <w:pPr>
              <w:pStyle w:val="af3"/>
              <w:jc w:val="both"/>
              <w:rPr>
                <w:shd w:val="clear" w:color="auto" w:fill="FFFFFF"/>
              </w:rPr>
            </w:pPr>
            <w:r w:rsidRPr="002F0D40">
              <w:rPr>
                <w:szCs w:val="26"/>
                <w:shd w:val="clear" w:color="auto" w:fill="FFFFFF"/>
              </w:rPr>
              <w:t>Возврат остатков субвенций на осуществление полномочий по обеспечению жильем отдельных категорий граждан, установленных </w:t>
            </w:r>
            <w:hyperlink r:id="rId13" w:anchor="/document/10164504/entry/0" w:history="1">
              <w:r w:rsidRPr="002F0D40">
                <w:rPr>
                  <w:rStyle w:val="af6"/>
                  <w:color w:val="auto"/>
                  <w:szCs w:val="26"/>
                  <w:u w:val="none"/>
                  <w:shd w:val="clear" w:color="auto" w:fill="FFFFFF"/>
                </w:rPr>
                <w:t>Федеральным законом</w:t>
              </w:r>
            </w:hyperlink>
            <w:r w:rsidRPr="002F0D40">
              <w:rPr>
                <w:szCs w:val="26"/>
                <w:shd w:val="clear" w:color="auto" w:fill="FFFFFF"/>
              </w:rPr>
              <w:t> от 24 ноября 1995 года N 181-ФЗ "О социальной защите инвалидов в Российской Федерации", из бюджетов городских округов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2 19 45160 04 0000 150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004C58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004C58">
              <w:rPr>
                <w:rFonts w:ascii="Liberation Serif" w:hAnsi="Liberation Serif"/>
                <w:color w:val="000000"/>
              </w:rPr>
              <w:t>016</w:t>
            </w:r>
          </w:p>
          <w:p w:rsidR="00CC40BF" w:rsidRPr="00004C58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004C58" w:rsidRDefault="00CC40BF" w:rsidP="00385F6D">
            <w:pPr>
              <w:pStyle w:val="af3"/>
              <w:jc w:val="center"/>
            </w:pPr>
            <w:r w:rsidRPr="00004C58">
              <w:t>2 19 45303 04 0000 150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 w:rsidRPr="00004C58"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2 19 60010 04 0000 150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C40BF" w:rsidRPr="00A25F58" w:rsidTr="00385F6D"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A25F58" w:rsidRDefault="00CC40BF" w:rsidP="00385F6D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b/>
                <w:color w:val="000000"/>
                <w:sz w:val="26"/>
              </w:rPr>
              <w:t>Главные администраторы доходов бюджета Городского округа Шатура Московской области - органы внешнего муниципального финансового контроля</w:t>
            </w:r>
          </w:p>
          <w:p w:rsidR="00CC40BF" w:rsidRPr="00A25F58" w:rsidRDefault="00CC40BF" w:rsidP="00385F6D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</w:p>
        </w:tc>
      </w:tr>
      <w:tr w:rsidR="00CC40BF" w:rsidRPr="00A25F5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A25F58" w:rsidRDefault="00CC40BF" w:rsidP="00385F6D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rFonts w:ascii="Liberation Serif" w:hAnsi="Liberation Serif"/>
                <w:b/>
                <w:color w:val="000000"/>
              </w:rPr>
              <w:t>015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A25F58" w:rsidRDefault="00CC40BF" w:rsidP="00385F6D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b/>
                <w:color w:val="000000"/>
                <w:sz w:val="26"/>
              </w:rPr>
              <w:t>Контрольно-счетная палата Городского округа Шатура Московской области</w:t>
            </w:r>
          </w:p>
          <w:p w:rsidR="00CC40BF" w:rsidRPr="00A25F58" w:rsidRDefault="00CC40BF" w:rsidP="00385F6D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015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1 16 10100 04 0000 140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015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1 16 01154 01 0000 140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015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1 16 01157 01 0000 140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>
              <w:t>неперечислением</w:t>
            </w:r>
            <w:proofErr w:type="spellEnd"/>
            <w: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EE0A0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EE0A0F">
              <w:rPr>
                <w:rFonts w:ascii="Liberation Serif" w:hAnsi="Liberation Serif"/>
                <w:color w:val="000000"/>
              </w:rPr>
              <w:t>015</w:t>
            </w:r>
          </w:p>
          <w:p w:rsidR="00CC40BF" w:rsidRPr="00EE0A0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EE0A0F" w:rsidRDefault="00CC40BF" w:rsidP="00385F6D">
            <w:pPr>
              <w:pStyle w:val="af3"/>
              <w:jc w:val="center"/>
            </w:pPr>
            <w:r w:rsidRPr="00EE0A0F">
              <w:t>1 16 01194 01 0000 140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0325B7" w:rsidRDefault="00CC40BF" w:rsidP="00385F6D">
            <w:pPr>
              <w:pStyle w:val="af3"/>
              <w:jc w:val="both"/>
            </w:pPr>
            <w:r w:rsidRPr="000325B7">
              <w:rPr>
                <w:shd w:val="clear" w:color="auto" w:fill="FFFFFF"/>
              </w:rPr>
              <w:t>Административные штрафы, установленные </w:t>
            </w:r>
            <w:hyperlink r:id="rId14" w:anchor="/document/12125267/entry/190" w:history="1">
              <w:r w:rsidRPr="000325B7">
                <w:rPr>
                  <w:rStyle w:val="af6"/>
                  <w:color w:val="auto"/>
                  <w:u w:val="none"/>
                  <w:shd w:val="clear" w:color="auto" w:fill="FFFFFF"/>
                </w:rPr>
                <w:t>главой 19</w:t>
              </w:r>
            </w:hyperlink>
            <w:r w:rsidRPr="000325B7">
              <w:rPr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015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1 17 01040 04 0000 180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CC40BF" w:rsidRPr="00A25F58" w:rsidTr="00385F6D"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A25F58" w:rsidRDefault="00CC40BF" w:rsidP="00385F6D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b/>
                <w:color w:val="000000"/>
                <w:sz w:val="26"/>
              </w:rPr>
              <w:t>Главные администраторы доходов бюджета Городского округа Шатура Московской области - органы государственной власти Московской области</w:t>
            </w:r>
          </w:p>
        </w:tc>
      </w:tr>
      <w:tr w:rsidR="00CC40BF" w:rsidRPr="00A25F5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1068A7" w:rsidRDefault="00CC40BF" w:rsidP="00385F6D">
            <w:pPr>
              <w:jc w:val="center"/>
              <w:rPr>
                <w:b/>
                <w:color w:val="000000"/>
              </w:rPr>
            </w:pPr>
            <w:r w:rsidRPr="001068A7">
              <w:rPr>
                <w:b/>
                <w:color w:val="000000"/>
              </w:rPr>
              <w:t>009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A25F58" w:rsidRDefault="00CC40BF" w:rsidP="00385F6D">
            <w:pPr>
              <w:jc w:val="center"/>
              <w:rPr>
                <w:b/>
                <w:color w:val="000000"/>
                <w:sz w:val="26"/>
              </w:rPr>
            </w:pPr>
            <w:r w:rsidRPr="001068A7">
              <w:rPr>
                <w:b/>
                <w:color w:val="000000"/>
                <w:sz w:val="26"/>
              </w:rPr>
              <w:t>Министерство экологии и природопользования Московской области</w:t>
            </w:r>
          </w:p>
        </w:tc>
      </w:tr>
      <w:tr w:rsidR="00CC40BF" w:rsidRPr="001068A7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321EAA" w:rsidRDefault="00CC40BF" w:rsidP="00385F6D">
            <w:pPr>
              <w:jc w:val="center"/>
              <w:rPr>
                <w:color w:val="000000"/>
              </w:rPr>
            </w:pPr>
            <w:r w:rsidRPr="00321EAA">
              <w:rPr>
                <w:color w:val="000000"/>
              </w:rPr>
              <w:t>009</w:t>
            </w:r>
          </w:p>
          <w:p w:rsidR="00CC40BF" w:rsidRPr="00321EAA" w:rsidRDefault="00CC40BF" w:rsidP="00385F6D">
            <w:pPr>
              <w:jc w:val="center"/>
              <w:rPr>
                <w:color w:val="000000"/>
              </w:rPr>
            </w:pPr>
          </w:p>
        </w:tc>
        <w:tc>
          <w:tcPr>
            <w:tcW w:w="2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321EAA" w:rsidRDefault="00CC40BF" w:rsidP="00385F6D">
            <w:pPr>
              <w:jc w:val="center"/>
              <w:rPr>
                <w:color w:val="000000"/>
              </w:rPr>
            </w:pPr>
            <w:r w:rsidRPr="00321EAA">
              <w:rPr>
                <w:color w:val="000000"/>
              </w:rPr>
              <w:t>1 16 11050 01 0000 140</w:t>
            </w:r>
          </w:p>
        </w:tc>
        <w:tc>
          <w:tcPr>
            <w:tcW w:w="6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1068A7" w:rsidRDefault="00CC40BF" w:rsidP="00385F6D">
            <w:pPr>
              <w:jc w:val="both"/>
              <w:rPr>
                <w:color w:val="000000"/>
              </w:rPr>
            </w:pPr>
            <w:r w:rsidRPr="00321EAA">
              <w:rPr>
                <w:color w:val="00000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CC40BF" w:rsidRPr="00A25F5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A25F58" w:rsidRDefault="00CC40BF" w:rsidP="00385F6D">
            <w:pPr>
              <w:pStyle w:val="af3"/>
              <w:jc w:val="center"/>
              <w:rPr>
                <w:b/>
              </w:rPr>
            </w:pPr>
            <w:r w:rsidRPr="00A25F58">
              <w:rPr>
                <w:rFonts w:ascii="Liberation Serif" w:hAnsi="Liberation Serif"/>
                <w:b/>
                <w:color w:val="000000"/>
              </w:rPr>
              <w:t>816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A25F58" w:rsidRDefault="00CC40BF" w:rsidP="00385F6D">
            <w:pPr>
              <w:jc w:val="center"/>
              <w:rPr>
                <w:b/>
              </w:rPr>
            </w:pPr>
            <w:r w:rsidRPr="00A25F58">
              <w:rPr>
                <w:b/>
                <w:color w:val="000000"/>
                <w:sz w:val="26"/>
              </w:rPr>
              <w:t>Главное управление государственного административно-технического надзора Московской области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EE0A0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EE0A0F">
              <w:rPr>
                <w:rFonts w:ascii="Liberation Serif" w:hAnsi="Liberation Serif"/>
                <w:color w:val="000000"/>
              </w:rPr>
              <w:t>816</w:t>
            </w:r>
          </w:p>
          <w:p w:rsidR="00CC40BF" w:rsidRPr="00EE0A0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CB2E91" w:rsidRDefault="00CC40BF" w:rsidP="00385F6D">
            <w:pPr>
              <w:jc w:val="center"/>
            </w:pPr>
            <w:r w:rsidRPr="00CB2E91">
              <w:t>1 16 02020 02 0000 140</w:t>
            </w:r>
          </w:p>
        </w:tc>
        <w:tc>
          <w:tcPr>
            <w:tcW w:w="6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CB2E91" w:rsidRDefault="00CC40BF" w:rsidP="00385F6D">
            <w:pPr>
              <w:jc w:val="both"/>
            </w:pPr>
            <w:r w:rsidRPr="00CB2E91">
              <w:rPr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816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center"/>
            </w:pPr>
            <w:r>
              <w:rPr>
                <w:color w:val="000000"/>
              </w:rPr>
              <w:t>1 16 10123 01 0041 140</w:t>
            </w:r>
          </w:p>
        </w:tc>
        <w:tc>
          <w:tcPr>
            <w:tcW w:w="6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</w:pPr>
            <w:r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C40BF" w:rsidRPr="00A25F5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A25F58" w:rsidRDefault="00CC40BF" w:rsidP="00385F6D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bookmarkStart w:id="0" w:name="__DdeLink__50128_2400313906"/>
            <w:r w:rsidRPr="00A25F58">
              <w:rPr>
                <w:rFonts w:ascii="Liberation Serif" w:hAnsi="Liberation Serif"/>
                <w:b/>
                <w:color w:val="000000"/>
              </w:rPr>
              <w:t>831</w:t>
            </w:r>
            <w:bookmarkEnd w:id="0"/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A25F58" w:rsidRDefault="00CC40BF" w:rsidP="00385F6D">
            <w:pPr>
              <w:jc w:val="center"/>
              <w:rPr>
                <w:b/>
              </w:rPr>
            </w:pPr>
            <w:r w:rsidRPr="00A25F58">
              <w:rPr>
                <w:b/>
                <w:color w:val="000000"/>
                <w:sz w:val="26"/>
              </w:rPr>
              <w:t>Министерство социального развития Московской области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1 16 01053 01 0035 140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1 16 01053 01 0351 140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1 16 01053 01 9000 140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1 16 01063 01 0009 140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>
              <w:t>психоактивных</w:t>
            </w:r>
            <w:proofErr w:type="spellEnd"/>
            <w:r>
              <w:t xml:space="preserve"> веществ)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1 16 01063 01 0023 140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1 16 01063 01 9000 140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1 16 01073 01 0017 140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1 16 01073 01 0027 140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1 16 01073 01 9000 140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1 16 01083 01 9000 140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1 16 01093 01 9000 140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1 16 01113 01 9000 140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1 16 01123 01 0001 140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1 16 01133 01 9000 140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1 16 01143 01 9000 140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1 16 01183 01 0000 140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1 16 01193 01 9000 140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1 16 01203 01 0021 140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1 16 01203 01 9000 140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616B9E" w:rsidRDefault="00CC40BF" w:rsidP="00385F6D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616B9E">
              <w:rPr>
                <w:rFonts w:ascii="Liberation Serif" w:hAnsi="Liberation Serif"/>
                <w:b/>
                <w:color w:val="000000"/>
              </w:rPr>
              <w:t>834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616B9E" w:rsidRDefault="00CC40BF" w:rsidP="00385F6D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616B9E">
              <w:rPr>
                <w:b/>
                <w:color w:val="000000"/>
                <w:sz w:val="26"/>
              </w:rPr>
              <w:t>Комитет по архитектуре и градостроительству Московской области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834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1 13 01994 04 0000 130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616B9E" w:rsidRDefault="00CC40BF" w:rsidP="00385F6D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616B9E">
              <w:rPr>
                <w:rFonts w:ascii="Liberation Serif" w:hAnsi="Liberation Serif"/>
                <w:b/>
                <w:color w:val="000000"/>
              </w:rPr>
              <w:t>838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616B9E" w:rsidRDefault="00CC40BF" w:rsidP="00385F6D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616B9E">
              <w:rPr>
                <w:b/>
                <w:color w:val="000000"/>
                <w:sz w:val="26"/>
              </w:rPr>
              <w:t>Управление по обеспечению деятельности мировых судей Московской области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F0D40" w:rsidRDefault="00CC40BF" w:rsidP="00385F6D">
            <w:pPr>
              <w:pStyle w:val="af3"/>
              <w:jc w:val="center"/>
            </w:pPr>
            <w:r w:rsidRPr="002F0D40">
              <w:rPr>
                <w:rFonts w:ascii="Liberation Serif" w:hAnsi="Liberation Serif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F0D40" w:rsidRDefault="00CC40BF" w:rsidP="00385F6D">
            <w:pPr>
              <w:jc w:val="center"/>
            </w:pPr>
            <w:r w:rsidRPr="002F0D40">
              <w:t>1 16 01053 01 0059 140</w:t>
            </w:r>
          </w:p>
          <w:p w:rsidR="00CC40BF" w:rsidRPr="002F0D40" w:rsidRDefault="00CC40BF" w:rsidP="00385F6D">
            <w:pPr>
              <w:jc w:val="center"/>
            </w:pP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2F0D40" w:rsidRDefault="00CC40BF" w:rsidP="00385F6D">
            <w:pPr>
              <w:jc w:val="both"/>
            </w:pPr>
            <w:r w:rsidRPr="002F0D40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F0D40" w:rsidRDefault="00CC40BF" w:rsidP="00385F6D">
            <w:pPr>
              <w:pStyle w:val="af3"/>
              <w:jc w:val="center"/>
              <w:rPr>
                <w:rFonts w:ascii="Liberation Serif" w:hAnsi="Liberation Serif"/>
              </w:rPr>
            </w:pPr>
            <w:r w:rsidRPr="002F0D40">
              <w:rPr>
                <w:rFonts w:ascii="Liberation Serif" w:hAnsi="Liberation Serif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F0D40" w:rsidRDefault="00CC40BF" w:rsidP="00385F6D">
            <w:pPr>
              <w:pStyle w:val="af3"/>
              <w:jc w:val="center"/>
            </w:pPr>
            <w:r w:rsidRPr="002F0D40">
              <w:t>1 16 01053 01 9000 140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2F0D40" w:rsidRDefault="00CC40BF" w:rsidP="00385F6D">
            <w:pPr>
              <w:pStyle w:val="af3"/>
              <w:jc w:val="both"/>
            </w:pPr>
            <w:r w:rsidRPr="002F0D40">
              <w:t>Административные штрафы, установленные главой 5 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923C3D" w:rsidRDefault="00CC40BF" w:rsidP="00385F6D">
            <w:pPr>
              <w:pStyle w:val="af3"/>
              <w:jc w:val="center"/>
              <w:rPr>
                <w:rFonts w:ascii="Liberation Serif" w:hAnsi="Liberation Serif"/>
              </w:rPr>
            </w:pPr>
            <w:r w:rsidRPr="00923C3D">
              <w:rPr>
                <w:rFonts w:ascii="Liberation Serif" w:hAnsi="Liberation Serif"/>
              </w:rPr>
              <w:t>838</w:t>
            </w:r>
          </w:p>
          <w:p w:rsidR="00CC40BF" w:rsidRPr="00923C3D" w:rsidRDefault="00CC40BF" w:rsidP="00385F6D">
            <w:pPr>
              <w:pStyle w:val="af3"/>
              <w:jc w:val="center"/>
              <w:rPr>
                <w:rFonts w:ascii="Liberation Serif" w:hAnsi="Liberation Serif"/>
              </w:rPr>
            </w:pPr>
          </w:p>
          <w:p w:rsidR="00CC40BF" w:rsidRPr="00923C3D" w:rsidRDefault="00CC40BF" w:rsidP="00385F6D">
            <w:pPr>
              <w:pStyle w:val="af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923C3D" w:rsidRDefault="00CC40BF" w:rsidP="00385F6D">
            <w:pPr>
              <w:pStyle w:val="af3"/>
              <w:jc w:val="center"/>
            </w:pPr>
            <w:r w:rsidRPr="00923C3D">
              <w:t>1 16 01063 01 0008 140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923C3D" w:rsidRDefault="00CC40BF" w:rsidP="00385F6D">
            <w:pPr>
              <w:pStyle w:val="af3"/>
              <w:jc w:val="both"/>
            </w:pPr>
            <w:r w:rsidRPr="00923C3D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F0D40" w:rsidRDefault="00CC40BF" w:rsidP="00385F6D">
            <w:pPr>
              <w:pStyle w:val="af3"/>
              <w:jc w:val="center"/>
              <w:rPr>
                <w:rFonts w:ascii="Liberation Serif" w:hAnsi="Liberation Serif"/>
              </w:rPr>
            </w:pPr>
            <w:r w:rsidRPr="002F0D40">
              <w:rPr>
                <w:rFonts w:ascii="Liberation Serif" w:hAnsi="Liberation Serif"/>
              </w:rPr>
              <w:t>838</w:t>
            </w:r>
          </w:p>
          <w:p w:rsidR="00CC40BF" w:rsidRPr="002F0D40" w:rsidRDefault="00CC40BF" w:rsidP="00385F6D">
            <w:pPr>
              <w:pStyle w:val="af3"/>
              <w:jc w:val="center"/>
              <w:rPr>
                <w:rFonts w:ascii="Liberation Serif" w:hAnsi="Liberation Serif"/>
              </w:rPr>
            </w:pPr>
          </w:p>
          <w:p w:rsidR="00CC40BF" w:rsidRPr="002F0D40" w:rsidRDefault="00CC40BF" w:rsidP="00385F6D">
            <w:pPr>
              <w:pStyle w:val="af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2F0D40" w:rsidRDefault="00CC40BF" w:rsidP="00385F6D">
            <w:pPr>
              <w:pStyle w:val="af3"/>
              <w:jc w:val="center"/>
            </w:pPr>
            <w:r w:rsidRPr="002F0D40">
              <w:t>1 16 01063 01 0009 140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2F0D40" w:rsidRDefault="00CC40BF" w:rsidP="00385F6D">
            <w:pPr>
              <w:pStyle w:val="af3"/>
              <w:jc w:val="both"/>
            </w:pPr>
            <w:r w:rsidRPr="002F0D40"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2F0D40">
              <w:t>психоактивных</w:t>
            </w:r>
            <w:proofErr w:type="spellEnd"/>
            <w:r w:rsidRPr="002F0D40">
              <w:t xml:space="preserve"> веществ)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02642C" w:rsidRDefault="00CC40BF" w:rsidP="00385F6D">
            <w:pPr>
              <w:pStyle w:val="af3"/>
              <w:jc w:val="center"/>
              <w:rPr>
                <w:rFonts w:ascii="Liberation Serif" w:hAnsi="Liberation Serif"/>
              </w:rPr>
            </w:pPr>
            <w:r w:rsidRPr="0002642C">
              <w:rPr>
                <w:rFonts w:ascii="Liberation Serif" w:hAnsi="Liberation Serif"/>
              </w:rPr>
              <w:t>838</w:t>
            </w:r>
          </w:p>
          <w:p w:rsidR="00CC40BF" w:rsidRPr="0002642C" w:rsidRDefault="00CC40BF" w:rsidP="00385F6D">
            <w:pPr>
              <w:pStyle w:val="af3"/>
              <w:jc w:val="center"/>
              <w:rPr>
                <w:rFonts w:ascii="Liberation Serif" w:hAnsi="Liberation Serif"/>
              </w:rPr>
            </w:pPr>
          </w:p>
          <w:p w:rsidR="00CC40BF" w:rsidRPr="0002642C" w:rsidRDefault="00CC40BF" w:rsidP="00385F6D">
            <w:pPr>
              <w:pStyle w:val="af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02642C" w:rsidRDefault="00CC40BF" w:rsidP="00385F6D">
            <w:pPr>
              <w:pStyle w:val="af3"/>
              <w:jc w:val="center"/>
            </w:pPr>
            <w:r w:rsidRPr="0002642C">
              <w:t>1 16 01063 01 0101 140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2F0D40" w:rsidRDefault="00CC40BF" w:rsidP="00385F6D">
            <w:pPr>
              <w:pStyle w:val="af3"/>
              <w:jc w:val="both"/>
            </w:pPr>
            <w:r w:rsidRPr="0002642C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1 16 01073 01 0017 140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1 16 01073 01 0027 140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1 16 01083 01 0028 140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Административные штрафы, установленные главой 8 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1 16 01083 01 0037 140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1 16 01083 01 9000 140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1 16 01093 01 0022 140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временного прекращения или ограничения водоснабжения, водоотведения, транспортировки воды и (или) сточных вод)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center"/>
            </w:pPr>
            <w:r>
              <w:t>1 16 01103 01 9000 140</w:t>
            </w:r>
          </w:p>
          <w:p w:rsidR="00CC40BF" w:rsidRDefault="00CC40BF" w:rsidP="00385F6D">
            <w:pPr>
              <w:jc w:val="center"/>
            </w:pP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</w:pPr>
            <w:r>
              <w:rPr>
                <w:color w:val="00000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center"/>
            </w:pPr>
            <w:r>
              <w:t>1 16 01143 01 0016 140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</w:pPr>
            <w: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DD614E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DD614E">
              <w:rPr>
                <w:rFonts w:ascii="Liberation Serif" w:hAnsi="Liberation Serif"/>
                <w:color w:val="000000"/>
              </w:rPr>
              <w:t>838</w:t>
            </w:r>
          </w:p>
          <w:p w:rsidR="00CC40BF" w:rsidRPr="00DD614E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DD614E" w:rsidRDefault="00CC40BF" w:rsidP="00385F6D">
            <w:pPr>
              <w:jc w:val="center"/>
            </w:pPr>
            <w:r w:rsidRPr="00DD614E">
              <w:rPr>
                <w:bCs/>
              </w:rPr>
              <w:t>1 16 01</w:t>
            </w:r>
            <w:r w:rsidRPr="00DD614E">
              <w:rPr>
                <w:bCs/>
                <w:lang w:eastAsia="zh-CN"/>
              </w:rPr>
              <w:t>143</w:t>
            </w:r>
            <w:r w:rsidRPr="00DD614E">
              <w:rPr>
                <w:bCs/>
              </w:rPr>
              <w:t xml:space="preserve"> 01 0</w:t>
            </w:r>
            <w:r w:rsidRPr="00DD614E">
              <w:rPr>
                <w:bCs/>
                <w:lang w:eastAsia="zh-CN"/>
              </w:rPr>
              <w:t>171</w:t>
            </w:r>
            <w:r w:rsidRPr="00DD614E">
              <w:rPr>
                <w:bCs/>
              </w:rPr>
              <w:t xml:space="preserve">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562C9D" w:rsidRDefault="00CC40BF" w:rsidP="00385F6D">
            <w:pPr>
              <w:jc w:val="both"/>
            </w:pPr>
            <w:r w:rsidRPr="00DD614E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</w:t>
            </w:r>
            <w:r>
              <w:t xml:space="preserve"> </w:t>
            </w:r>
            <w:r w:rsidRPr="00DD614E">
              <w:rPr>
                <w:lang w:eastAsia="zh-CN"/>
              </w:rPr>
              <w:t>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</w:t>
            </w:r>
            <w:r w:rsidRPr="00DD614E">
              <w:t>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1 16 01143 01 9000 140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C617D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C617D1">
              <w:rPr>
                <w:rFonts w:ascii="Liberation Serif" w:hAnsi="Liberation Serif"/>
                <w:color w:val="000000"/>
              </w:rPr>
              <w:t>838</w:t>
            </w:r>
          </w:p>
          <w:p w:rsidR="00CC40BF" w:rsidRPr="00C617D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C617D1" w:rsidRDefault="00CC40BF" w:rsidP="00385F6D">
            <w:pPr>
              <w:pStyle w:val="af3"/>
              <w:jc w:val="center"/>
            </w:pPr>
            <w:r w:rsidRPr="00C617D1">
              <w:t>1 16 01153 01 0003 140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C617D1" w:rsidRDefault="00CC40BF" w:rsidP="00385F6D">
            <w:pPr>
              <w:pStyle w:val="af3"/>
              <w:jc w:val="both"/>
            </w:pPr>
            <w:r w:rsidRPr="00C617D1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срока постановки на учет в налоговом органе)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1 16 01153 01 0005 140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</w:tr>
      <w:tr w:rsidR="00CC40BF" w:rsidRPr="005E2842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D86E6D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D86E6D">
              <w:rPr>
                <w:rFonts w:ascii="Liberation Serif" w:hAnsi="Liberation Serif"/>
                <w:color w:val="000000"/>
              </w:rPr>
              <w:t>838</w:t>
            </w:r>
          </w:p>
          <w:p w:rsidR="00CC40BF" w:rsidRPr="00D86E6D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CC40BF" w:rsidRPr="00D86E6D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D86E6D" w:rsidRDefault="00CC40BF" w:rsidP="00385F6D">
            <w:pPr>
              <w:pStyle w:val="af3"/>
              <w:jc w:val="center"/>
            </w:pPr>
            <w:r w:rsidRPr="00D86E6D">
              <w:rPr>
                <w:bCs/>
              </w:rPr>
              <w:t xml:space="preserve">1 16 </w:t>
            </w:r>
            <w:r w:rsidRPr="00D86E6D">
              <w:rPr>
                <w:bCs/>
                <w:lang w:eastAsia="zh-CN"/>
              </w:rPr>
              <w:t>01153</w:t>
            </w:r>
            <w:r w:rsidRPr="00D86E6D">
              <w:rPr>
                <w:bCs/>
              </w:rPr>
              <w:t xml:space="preserve"> 01 0</w:t>
            </w:r>
            <w:r w:rsidRPr="00D86E6D">
              <w:rPr>
                <w:bCs/>
                <w:lang w:eastAsia="zh-CN"/>
              </w:rPr>
              <w:t>006</w:t>
            </w:r>
            <w:r w:rsidRPr="00D86E6D">
              <w:rPr>
                <w:bCs/>
              </w:rPr>
              <w:t xml:space="preserve">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5E2842" w:rsidRDefault="00CC40BF" w:rsidP="00385F6D">
            <w:pPr>
              <w:pStyle w:val="af3"/>
              <w:jc w:val="both"/>
              <w:rPr>
                <w:color w:val="000000"/>
              </w:rPr>
            </w:pPr>
            <w:r w:rsidRPr="00D86E6D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</w:t>
            </w:r>
            <w:r w:rsidRPr="00D86E6D">
              <w:rPr>
                <w:lang w:eastAsia="zh-CN"/>
              </w:rPr>
              <w:t>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</w:t>
            </w:r>
            <w:r w:rsidRPr="00D86E6D">
              <w:t>)</w:t>
            </w:r>
          </w:p>
        </w:tc>
      </w:tr>
      <w:tr w:rsidR="00CC40BF" w:rsidRPr="005E2842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E51892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E51892">
              <w:rPr>
                <w:rFonts w:ascii="Liberation Serif" w:hAnsi="Liberation Serif"/>
                <w:color w:val="000000"/>
              </w:rPr>
              <w:t>838</w:t>
            </w:r>
          </w:p>
          <w:p w:rsidR="00CC40BF" w:rsidRPr="00E51892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CC40BF" w:rsidRPr="00E51892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E51892" w:rsidRDefault="00CC40BF" w:rsidP="00385F6D">
            <w:pPr>
              <w:pStyle w:val="af3"/>
              <w:jc w:val="center"/>
              <w:rPr>
                <w:bCs/>
              </w:rPr>
            </w:pPr>
            <w:r w:rsidRPr="00E51892">
              <w:rPr>
                <w:bCs/>
              </w:rPr>
              <w:t>1 16 01153 01 0012 140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E51892" w:rsidRDefault="00CC40BF" w:rsidP="00385F6D">
            <w:pPr>
              <w:pStyle w:val="af3"/>
              <w:jc w:val="both"/>
            </w:pPr>
            <w:r w:rsidRPr="00E51892">
              <w:rPr>
                <w:bCs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CC40BF" w:rsidRPr="005E2842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D86E6D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D86E6D">
              <w:rPr>
                <w:rFonts w:ascii="Liberation Serif" w:hAnsi="Liberation Serif"/>
                <w:color w:val="000000"/>
              </w:rPr>
              <w:t>838</w:t>
            </w:r>
          </w:p>
          <w:p w:rsidR="00CC40BF" w:rsidRPr="00D86E6D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D86E6D" w:rsidRDefault="00CC40BF" w:rsidP="00385F6D">
            <w:pPr>
              <w:pStyle w:val="af3"/>
              <w:jc w:val="center"/>
              <w:rPr>
                <w:bCs/>
              </w:rPr>
            </w:pPr>
            <w:r w:rsidRPr="00D86E6D">
              <w:rPr>
                <w:bCs/>
              </w:rPr>
              <w:t>1 16 01173 01 0007 140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D86E6D" w:rsidRDefault="00CC40BF" w:rsidP="00385F6D">
            <w:pPr>
              <w:pStyle w:val="af3"/>
              <w:jc w:val="both"/>
            </w:pPr>
            <w:r w:rsidRPr="00D86E6D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CC40BF" w:rsidRPr="005E2842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BE4C16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BE4C16">
              <w:rPr>
                <w:rFonts w:ascii="Liberation Serif" w:hAnsi="Liberation Serif"/>
                <w:color w:val="000000"/>
              </w:rPr>
              <w:t>838</w:t>
            </w:r>
          </w:p>
          <w:p w:rsidR="00CC40BF" w:rsidRPr="00BE4C16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CC40BF" w:rsidRPr="00BE4C16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BE4C16" w:rsidRDefault="00CC40BF" w:rsidP="00385F6D">
            <w:pPr>
              <w:pStyle w:val="af3"/>
              <w:jc w:val="center"/>
              <w:rPr>
                <w:bCs/>
              </w:rPr>
            </w:pPr>
            <w:r w:rsidRPr="00BE4C16">
              <w:t>1 16 01173 01 0008 140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BE4C16" w:rsidRDefault="00CC40BF" w:rsidP="00385F6D">
            <w:pPr>
              <w:pStyle w:val="af3"/>
              <w:jc w:val="both"/>
            </w:pPr>
            <w:r w:rsidRPr="00BE4C16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C617D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C617D1">
              <w:rPr>
                <w:rFonts w:ascii="Liberation Serif" w:hAnsi="Liberation Serif"/>
                <w:color w:val="000000"/>
              </w:rPr>
              <w:t>838</w:t>
            </w:r>
          </w:p>
          <w:p w:rsidR="00CC40BF" w:rsidRPr="00C617D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CC40BF" w:rsidRPr="00C617D1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C617D1" w:rsidRDefault="00CC40BF" w:rsidP="00385F6D">
            <w:pPr>
              <w:pStyle w:val="af3"/>
              <w:jc w:val="center"/>
            </w:pPr>
            <w:r w:rsidRPr="00C617D1">
              <w:t>1 16 01173 01 9000 140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  <w:rPr>
                <w:color w:val="000000"/>
              </w:rPr>
            </w:pPr>
            <w:r w:rsidRPr="00C617D1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1 16 01193 01 0005 140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1 16 01193 01 0007 140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1 16 01193 01 0012 140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jc w:val="both"/>
            </w:pPr>
            <w: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1 16 01193 01 0013 140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EE0A0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EE0A0F">
              <w:rPr>
                <w:rFonts w:ascii="Liberation Serif" w:hAnsi="Liberation Serif"/>
                <w:color w:val="000000"/>
              </w:rPr>
              <w:t>838</w:t>
            </w:r>
          </w:p>
          <w:p w:rsidR="00CC40BF" w:rsidRPr="00EE0A0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CC40BF" w:rsidRPr="00EE0A0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EE0A0F" w:rsidRDefault="00CC40BF" w:rsidP="00385F6D">
            <w:pPr>
              <w:pStyle w:val="af3"/>
              <w:jc w:val="center"/>
            </w:pPr>
            <w:r w:rsidRPr="00EE0A0F">
              <w:t>1 16 01193 01 0020 140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Pr="00EE0A0F" w:rsidRDefault="00CC40BF" w:rsidP="00385F6D">
            <w:pPr>
              <w:pStyle w:val="af3"/>
              <w:jc w:val="both"/>
            </w:pPr>
            <w:r w:rsidRPr="00EE0A0F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</w:t>
            </w:r>
          </w:p>
        </w:tc>
      </w:tr>
      <w:tr w:rsidR="00486AA8" w:rsidTr="00E56D0C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AA8" w:rsidRPr="00F45DD4" w:rsidRDefault="00486AA8" w:rsidP="00E56D0C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F45DD4">
              <w:rPr>
                <w:rFonts w:ascii="Liberation Serif" w:hAnsi="Liberation Serif"/>
                <w:color w:val="000000"/>
              </w:rPr>
              <w:t>838</w:t>
            </w:r>
          </w:p>
          <w:p w:rsidR="00486AA8" w:rsidRPr="00F45DD4" w:rsidRDefault="00486AA8" w:rsidP="00E56D0C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486AA8" w:rsidRPr="00F45DD4" w:rsidRDefault="00486AA8" w:rsidP="00E56D0C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AA8" w:rsidRPr="00F45DD4" w:rsidRDefault="00486AA8" w:rsidP="00E56D0C">
            <w:pPr>
              <w:pStyle w:val="af3"/>
              <w:jc w:val="center"/>
            </w:pPr>
            <w:r w:rsidRPr="00F45DD4">
              <w:t>1 16 01193 01 0029 140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AA8" w:rsidRPr="00EE0A0F" w:rsidRDefault="00486AA8" w:rsidP="00E56D0C">
            <w:pPr>
              <w:pStyle w:val="af3"/>
              <w:jc w:val="both"/>
            </w:pPr>
            <w:r w:rsidRPr="00F45DD4"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</w:t>
            </w:r>
            <w:proofErr w:type="gramStart"/>
            <w:r w:rsidRPr="00F45DD4">
              <w:t>служащего</w:t>
            </w:r>
            <w:proofErr w:type="gramEnd"/>
            <w:r w:rsidRPr="00F45DD4">
              <w:t xml:space="preserve"> либо бывшего государственного или муниципального служащего)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1 16 01193 01 0030 140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492372">
            <w:pPr>
              <w:pStyle w:val="af3"/>
              <w:jc w:val="center"/>
            </w:pPr>
            <w:r w:rsidRPr="00492372">
              <w:t>1 16 01193 01 0401 140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  <w:rPr>
                <w:color w:val="000000"/>
              </w:rPr>
            </w:pPr>
            <w:r w:rsidRPr="00492372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961BA6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961BA6">
              <w:rPr>
                <w:rFonts w:ascii="Liberation Serif" w:hAnsi="Liberation Serif"/>
                <w:color w:val="000000"/>
              </w:rPr>
              <w:t>838</w:t>
            </w:r>
          </w:p>
          <w:p w:rsidR="00CC40BF" w:rsidRPr="00961BA6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CC40BF" w:rsidRPr="00961BA6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961BA6" w:rsidRDefault="00CC40BF" w:rsidP="00385F6D">
            <w:pPr>
              <w:pStyle w:val="af3"/>
              <w:jc w:val="center"/>
            </w:pPr>
            <w:r w:rsidRPr="00961BA6">
              <w:t>1 16 01193 01 9000 140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  <w:rPr>
                <w:color w:val="000000"/>
              </w:rPr>
            </w:pPr>
            <w:r w:rsidRPr="00961BA6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4208DC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4208DC">
              <w:rPr>
                <w:rFonts w:ascii="Liberation Serif" w:hAnsi="Liberation Serif"/>
                <w:color w:val="000000"/>
              </w:rPr>
              <w:t>838</w:t>
            </w:r>
          </w:p>
          <w:p w:rsidR="00CC40BF" w:rsidRPr="004208DC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CC40BF" w:rsidRPr="004208DC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Pr="004208DC" w:rsidRDefault="00CC40BF" w:rsidP="00385F6D">
            <w:pPr>
              <w:pStyle w:val="af3"/>
              <w:jc w:val="center"/>
            </w:pPr>
            <w:r w:rsidRPr="004208DC">
              <w:rPr>
                <w:bCs/>
                <w:szCs w:val="26"/>
              </w:rPr>
              <w:t>1 16 01203 01 0007 140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  <w:rPr>
                <w:color w:val="000000"/>
              </w:rPr>
            </w:pPr>
            <w:r w:rsidRPr="004208DC">
              <w:rPr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</w:tr>
      <w:tr w:rsidR="00CC40B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center"/>
            </w:pPr>
            <w:r>
              <w:t>1 16 01203 01 0008 140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BF" w:rsidRDefault="00CC40BF" w:rsidP="00385F6D">
            <w:pPr>
              <w:pStyle w:val="af3"/>
              <w:jc w:val="both"/>
            </w:pPr>
            <w:r>
              <w:t>Административные штрафы, установленные главой 20 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A020C4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Pr="00A020C4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A020C4"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Pr="00A020C4" w:rsidRDefault="00A020C4" w:rsidP="00A020C4">
            <w:pPr>
              <w:pStyle w:val="af3"/>
              <w:jc w:val="center"/>
            </w:pPr>
            <w:r w:rsidRPr="00A020C4">
              <w:t>1 16 01203 01 0010 140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both"/>
            </w:pPr>
            <w:r w:rsidRPr="00A020C4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  <w:bookmarkStart w:id="1" w:name="_GoBack"/>
            <w:bookmarkEnd w:id="1"/>
          </w:p>
        </w:tc>
      </w:tr>
      <w:tr w:rsidR="00A020C4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</w:pPr>
            <w:r>
              <w:t xml:space="preserve">1 16 01203 01 0013 140 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both"/>
            </w:pPr>
            <w:r>
              <w:t>Административные штрафы, установленные главой 20 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</w:tr>
      <w:tr w:rsidR="00A020C4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</w:pPr>
            <w:r>
              <w:t>1 16 01203 01 9000 140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both"/>
            </w:pPr>
            <w: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A020C4" w:rsidRPr="00616B9E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Pr="00616B9E" w:rsidRDefault="00A020C4" w:rsidP="00A020C4">
            <w:pPr>
              <w:pStyle w:val="af3"/>
              <w:jc w:val="center"/>
              <w:rPr>
                <w:b/>
              </w:rPr>
            </w:pPr>
            <w:r w:rsidRPr="00616B9E">
              <w:rPr>
                <w:rFonts w:ascii="Liberation Serif" w:hAnsi="Liberation Serif"/>
                <w:b/>
                <w:color w:val="000000"/>
              </w:rPr>
              <w:t>856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Pr="00616B9E" w:rsidRDefault="00A020C4" w:rsidP="00A020C4">
            <w:pPr>
              <w:jc w:val="center"/>
              <w:rPr>
                <w:b/>
              </w:rPr>
            </w:pPr>
            <w:r w:rsidRPr="00616B9E">
              <w:rPr>
                <w:b/>
                <w:sz w:val="26"/>
              </w:rPr>
              <w:t>Комитет лесного хозяйства Московской области</w:t>
            </w:r>
          </w:p>
        </w:tc>
      </w:tr>
      <w:tr w:rsidR="00A020C4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856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jc w:val="center"/>
            </w:pPr>
            <w:r>
              <w:t>1 16 10123 01 0041 140</w:t>
            </w:r>
          </w:p>
          <w:p w:rsidR="00A020C4" w:rsidRDefault="00A020C4" w:rsidP="00A020C4">
            <w:pPr>
              <w:jc w:val="center"/>
            </w:pPr>
          </w:p>
        </w:tc>
        <w:tc>
          <w:tcPr>
            <w:tcW w:w="6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020C4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856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jc w:val="center"/>
            </w:pPr>
            <w:r>
              <w:t>1 16 11050 01 0000 140</w:t>
            </w:r>
          </w:p>
          <w:p w:rsidR="00A020C4" w:rsidRDefault="00A020C4" w:rsidP="00A020C4">
            <w:pPr>
              <w:jc w:val="center"/>
            </w:pPr>
          </w:p>
        </w:tc>
        <w:tc>
          <w:tcPr>
            <w:tcW w:w="6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jc w:val="both"/>
            </w:pPr>
            <w: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A020C4" w:rsidRPr="00616B9E" w:rsidTr="00385F6D"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Pr="00616B9E" w:rsidRDefault="00A020C4" w:rsidP="00A020C4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616B9E">
              <w:rPr>
                <w:b/>
                <w:color w:val="000000"/>
                <w:sz w:val="26"/>
              </w:rPr>
              <w:t>Главные администраторы доходов бюджета Городского округа Шатура Московской области - органы государственной власти Российской Федерации</w:t>
            </w:r>
          </w:p>
        </w:tc>
      </w:tr>
      <w:tr w:rsidR="00A020C4" w:rsidRPr="00616B9E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Pr="00616B9E" w:rsidRDefault="00A020C4" w:rsidP="00A020C4">
            <w:pPr>
              <w:pStyle w:val="af3"/>
              <w:jc w:val="center"/>
              <w:rPr>
                <w:b/>
              </w:rPr>
            </w:pPr>
            <w:r w:rsidRPr="00616B9E">
              <w:rPr>
                <w:rFonts w:ascii="Liberation Serif" w:hAnsi="Liberation Serif"/>
                <w:b/>
                <w:color w:val="000000"/>
              </w:rPr>
              <w:t>048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Pr="00616B9E" w:rsidRDefault="00A020C4" w:rsidP="00A020C4">
            <w:pPr>
              <w:jc w:val="center"/>
              <w:rPr>
                <w:b/>
              </w:rPr>
            </w:pPr>
            <w:r w:rsidRPr="00616B9E">
              <w:rPr>
                <w:b/>
                <w:sz w:val="26"/>
              </w:rPr>
              <w:t>Федеральная служба по надзору в сфере природопользования</w:t>
            </w:r>
          </w:p>
        </w:tc>
      </w:tr>
      <w:tr w:rsidR="00A020C4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048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</w:pPr>
            <w:r>
              <w:t>1 12 01010 01 0000 120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both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</w:tr>
      <w:tr w:rsidR="00A020C4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048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</w:pPr>
            <w:r>
              <w:t>1 12 01030 01 0000 120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both"/>
            </w:pPr>
            <w:r>
              <w:t>Плата за сбросы загрязняющих веществ в водные объекты</w:t>
            </w:r>
          </w:p>
        </w:tc>
      </w:tr>
      <w:tr w:rsidR="00A020C4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048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</w:pPr>
            <w:r>
              <w:t>1 12 01041 01 0000 120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both"/>
            </w:pPr>
            <w:r>
              <w:t>Плата за размещение отходов производства</w:t>
            </w:r>
          </w:p>
        </w:tc>
      </w:tr>
      <w:tr w:rsidR="00A020C4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048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</w:pPr>
            <w:r>
              <w:t>1 12 01042 01 0000 120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both"/>
            </w:pPr>
            <w:r>
              <w:t>Плата за размещение твердых коммунальных отходов</w:t>
            </w:r>
          </w:p>
        </w:tc>
      </w:tr>
      <w:tr w:rsidR="00A020C4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048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</w:pPr>
            <w:r>
              <w:t>1 12 01070 01 0000 120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Pr="00495498" w:rsidRDefault="00A020C4" w:rsidP="00A020C4">
            <w:pPr>
              <w:pStyle w:val="af3"/>
              <w:jc w:val="both"/>
              <w:rPr>
                <w:color w:val="000000" w:themeColor="text1"/>
              </w:rPr>
            </w:pPr>
            <w:r w:rsidRPr="00495498">
              <w:rPr>
                <w:color w:val="000000" w:themeColor="text1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</w:tr>
      <w:tr w:rsidR="00A020C4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Pr="00C617D1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C617D1">
              <w:rPr>
                <w:rFonts w:ascii="Liberation Serif" w:hAnsi="Liberation Serif"/>
                <w:color w:val="000000"/>
              </w:rPr>
              <w:t>048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Pr="00C617D1" w:rsidRDefault="00A020C4" w:rsidP="00A020C4">
            <w:pPr>
              <w:pStyle w:val="af3"/>
              <w:jc w:val="center"/>
            </w:pPr>
            <w:r w:rsidRPr="00C617D1">
              <w:t>1 16 10123 01 0041 140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Pr="00C617D1" w:rsidRDefault="00A020C4" w:rsidP="00A020C4">
            <w:pPr>
              <w:pStyle w:val="af3"/>
              <w:jc w:val="both"/>
              <w:rPr>
                <w:color w:val="000000" w:themeColor="text1"/>
              </w:rPr>
            </w:pPr>
            <w:r w:rsidRPr="00C617D1">
              <w:rPr>
                <w:color w:val="000000" w:themeColor="text1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020C4" w:rsidRPr="00A25F5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Pr="00A25F58" w:rsidRDefault="00A020C4" w:rsidP="00A020C4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rFonts w:ascii="Liberation Serif" w:hAnsi="Liberation Serif"/>
                <w:b/>
                <w:color w:val="000000"/>
              </w:rPr>
              <w:t>081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Pr="00A25F58" w:rsidRDefault="00A020C4" w:rsidP="00A020C4">
            <w:pPr>
              <w:jc w:val="center"/>
              <w:rPr>
                <w:b/>
              </w:rPr>
            </w:pPr>
            <w:r w:rsidRPr="00A25F58">
              <w:rPr>
                <w:b/>
                <w:sz w:val="26"/>
              </w:rPr>
              <w:t>Федеральная служба по ветеринарному и фитосанитарному контролю</w:t>
            </w:r>
          </w:p>
        </w:tc>
      </w:tr>
      <w:tr w:rsidR="00A020C4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081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jc w:val="center"/>
            </w:pPr>
            <w:r>
              <w:t>1 16 10123 01 0041 140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020C4" w:rsidRPr="00A25F5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Pr="00A25F58" w:rsidRDefault="00A020C4" w:rsidP="00A020C4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rFonts w:ascii="Liberation Serif" w:hAnsi="Liberation Serif"/>
                <w:b/>
                <w:color w:val="000000"/>
              </w:rPr>
              <w:t>141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Pr="00A25F58" w:rsidRDefault="00A020C4" w:rsidP="00A020C4">
            <w:pPr>
              <w:pStyle w:val="af3"/>
              <w:jc w:val="center"/>
              <w:rPr>
                <w:b/>
                <w:sz w:val="26"/>
                <w:szCs w:val="26"/>
              </w:rPr>
            </w:pPr>
            <w:r w:rsidRPr="00A25F58">
              <w:rPr>
                <w:b/>
                <w:sz w:val="26"/>
                <w:szCs w:val="26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A020C4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Pr="00D86E6D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D86E6D">
              <w:rPr>
                <w:rFonts w:ascii="Liberation Serif" w:hAnsi="Liberation Serif"/>
                <w:color w:val="000000"/>
              </w:rPr>
              <w:t>141</w:t>
            </w:r>
          </w:p>
          <w:p w:rsidR="00A020C4" w:rsidRPr="00D86E6D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A020C4" w:rsidRPr="00D86E6D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Pr="00D86E6D" w:rsidRDefault="00A020C4" w:rsidP="00A020C4">
            <w:pPr>
              <w:pStyle w:val="af3"/>
              <w:jc w:val="center"/>
            </w:pPr>
            <w:r w:rsidRPr="00D86E6D">
              <w:rPr>
                <w:color w:val="000000"/>
              </w:rPr>
              <w:t>1 16 10 123 01 0041 140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Pr="000C252E" w:rsidRDefault="00A020C4" w:rsidP="00A020C4">
            <w:pPr>
              <w:pStyle w:val="af3"/>
              <w:jc w:val="both"/>
              <w:rPr>
                <w:color w:val="333333"/>
              </w:rPr>
            </w:pPr>
            <w:r w:rsidRPr="00D86E6D">
              <w:rPr>
                <w:bCs/>
                <w:color w:val="00000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020C4" w:rsidRPr="00A25F5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Pr="00A25F58" w:rsidRDefault="00A020C4" w:rsidP="00A020C4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rFonts w:ascii="Liberation Serif" w:hAnsi="Liberation Serif"/>
                <w:b/>
                <w:color w:val="000000"/>
              </w:rPr>
              <w:t>161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Pr="00A25F58" w:rsidRDefault="00A020C4" w:rsidP="00A020C4">
            <w:pPr>
              <w:jc w:val="center"/>
              <w:rPr>
                <w:b/>
              </w:rPr>
            </w:pPr>
            <w:r w:rsidRPr="00A25F58">
              <w:rPr>
                <w:b/>
                <w:sz w:val="26"/>
              </w:rPr>
              <w:t>Федеральная антимонопольная служба</w:t>
            </w:r>
          </w:p>
        </w:tc>
      </w:tr>
      <w:tr w:rsidR="00A020C4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161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r>
              <w:t>1 16 10123 01 0041 140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020C4" w:rsidRPr="00A25F5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Pr="00A25F58" w:rsidRDefault="00A020C4" w:rsidP="00A020C4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rFonts w:ascii="Liberation Serif" w:hAnsi="Liberation Serif"/>
                <w:b/>
                <w:color w:val="000000"/>
              </w:rPr>
              <w:t>182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Pr="00A25F58" w:rsidRDefault="00A020C4" w:rsidP="00A020C4">
            <w:pPr>
              <w:jc w:val="center"/>
              <w:rPr>
                <w:b/>
              </w:rPr>
            </w:pPr>
            <w:r w:rsidRPr="00A25F58">
              <w:rPr>
                <w:b/>
                <w:sz w:val="26"/>
              </w:rPr>
              <w:t>Федеральная налоговая служба</w:t>
            </w:r>
          </w:p>
        </w:tc>
      </w:tr>
      <w:tr w:rsidR="00A020C4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</w:pPr>
            <w:r>
              <w:t>1 01 02010 01 0000 110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A020C4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</w:pPr>
            <w:r>
              <w:t>1 01 02020 01 0000 110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both"/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020C4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</w:pPr>
            <w:r>
              <w:t>1 01 02030 01 0000 110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both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020C4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</w:pPr>
            <w:r>
              <w:t>1 01 02040 01 0000 110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both"/>
            </w:pPr>
            <w: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A020C4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</w:pPr>
            <w:r>
              <w:t>1 01 02050 01 0000 110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650 000 рублей)</w:t>
            </w:r>
          </w:p>
        </w:tc>
      </w:tr>
      <w:tr w:rsidR="00A020C4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</w:pPr>
            <w:r>
              <w:t>1 01 02080 01 0000 110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A020C4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</w:pPr>
            <w:r>
              <w:t>1 01 02090 01 0000 110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both"/>
            </w:pPr>
            <w: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A020C4" w:rsidRPr="007507EE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Pr="007507EE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7507EE">
              <w:rPr>
                <w:rFonts w:ascii="Liberation Serif" w:hAnsi="Liberation Serif"/>
                <w:color w:val="000000"/>
              </w:rPr>
              <w:t>182</w:t>
            </w:r>
          </w:p>
          <w:p w:rsidR="00A020C4" w:rsidRPr="007507EE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Pr="007507EE" w:rsidRDefault="00A020C4" w:rsidP="00A020C4">
            <w:pPr>
              <w:pStyle w:val="af3"/>
              <w:jc w:val="center"/>
            </w:pPr>
            <w:r w:rsidRPr="007507EE">
              <w:rPr>
                <w:color w:val="000000"/>
              </w:rPr>
              <w:t>1 01 02130 01 0000 110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Pr="007507EE" w:rsidRDefault="00A020C4" w:rsidP="00A020C4">
            <w:pPr>
              <w:pStyle w:val="af3"/>
              <w:jc w:val="both"/>
            </w:pPr>
            <w:r w:rsidRPr="007507EE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A020C4" w:rsidRPr="007507EE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Pr="007507EE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7507EE">
              <w:rPr>
                <w:rFonts w:ascii="Liberation Serif" w:hAnsi="Liberation Serif"/>
                <w:color w:val="000000"/>
              </w:rPr>
              <w:t>182</w:t>
            </w:r>
          </w:p>
          <w:p w:rsidR="00A020C4" w:rsidRPr="007507EE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Pr="007507EE" w:rsidRDefault="00A020C4" w:rsidP="00A020C4">
            <w:pPr>
              <w:pStyle w:val="af3"/>
              <w:jc w:val="center"/>
              <w:rPr>
                <w:color w:val="000000"/>
              </w:rPr>
            </w:pPr>
            <w:r w:rsidRPr="007507EE">
              <w:rPr>
                <w:color w:val="000000"/>
              </w:rPr>
              <w:t>1 01 02140 01 0000 110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Pr="007507EE" w:rsidRDefault="00A020C4" w:rsidP="00A020C4">
            <w:pPr>
              <w:pStyle w:val="af3"/>
              <w:jc w:val="both"/>
              <w:rPr>
                <w:color w:val="000000"/>
              </w:rPr>
            </w:pPr>
            <w:r w:rsidRPr="007507EE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A020C4" w:rsidRPr="007507EE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Pr="007507EE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7507EE">
              <w:rPr>
                <w:rFonts w:ascii="Liberation Serif" w:hAnsi="Liberation Serif"/>
                <w:color w:val="000000"/>
              </w:rPr>
              <w:t>182</w:t>
            </w:r>
          </w:p>
          <w:p w:rsidR="00A020C4" w:rsidRPr="007507EE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Pr="007507EE" w:rsidRDefault="00A020C4" w:rsidP="00A020C4">
            <w:pPr>
              <w:pStyle w:val="af3"/>
              <w:jc w:val="center"/>
              <w:rPr>
                <w:color w:val="000000"/>
              </w:rPr>
            </w:pPr>
            <w:r w:rsidRPr="007507EE">
              <w:rPr>
                <w:color w:val="000000"/>
              </w:rPr>
              <w:t>1 03 02231 01 0000 110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Pr="007507EE" w:rsidRDefault="00A020C4" w:rsidP="00A020C4">
            <w:pPr>
              <w:pStyle w:val="af3"/>
              <w:jc w:val="both"/>
              <w:rPr>
                <w:color w:val="000000"/>
              </w:rPr>
            </w:pPr>
            <w:r w:rsidRPr="007507EE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020C4" w:rsidRPr="002037B4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Pr="007507EE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7507EE">
              <w:rPr>
                <w:rFonts w:ascii="Liberation Serif" w:hAnsi="Liberation Serif"/>
                <w:color w:val="000000"/>
              </w:rPr>
              <w:t>182</w:t>
            </w:r>
          </w:p>
          <w:p w:rsidR="00A020C4" w:rsidRPr="007507EE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Pr="007507EE" w:rsidRDefault="00A020C4" w:rsidP="00A020C4">
            <w:pPr>
              <w:pStyle w:val="af3"/>
              <w:jc w:val="center"/>
              <w:rPr>
                <w:color w:val="000000"/>
              </w:rPr>
            </w:pPr>
            <w:r w:rsidRPr="007507EE">
              <w:rPr>
                <w:color w:val="000000"/>
              </w:rPr>
              <w:t>1 03 02241 01 0000 110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Pr="007507EE" w:rsidRDefault="00A020C4" w:rsidP="00A020C4">
            <w:pPr>
              <w:pStyle w:val="af3"/>
              <w:jc w:val="both"/>
              <w:rPr>
                <w:color w:val="000000"/>
              </w:rPr>
            </w:pPr>
            <w:r w:rsidRPr="007507EE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507EE">
              <w:rPr>
                <w:color w:val="000000"/>
              </w:rPr>
              <w:t>инжекторных</w:t>
            </w:r>
            <w:proofErr w:type="spellEnd"/>
            <w:r w:rsidRPr="007507EE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020C4" w:rsidRPr="007507EE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Pr="007507EE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7507EE">
              <w:rPr>
                <w:rFonts w:ascii="Liberation Serif" w:hAnsi="Liberation Serif"/>
                <w:color w:val="000000"/>
              </w:rPr>
              <w:t>182</w:t>
            </w:r>
          </w:p>
          <w:p w:rsidR="00A020C4" w:rsidRPr="007507EE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Pr="007507EE" w:rsidRDefault="00A020C4" w:rsidP="00A020C4">
            <w:pPr>
              <w:pStyle w:val="af3"/>
              <w:jc w:val="center"/>
              <w:rPr>
                <w:color w:val="000000"/>
              </w:rPr>
            </w:pPr>
            <w:r w:rsidRPr="007507EE">
              <w:rPr>
                <w:color w:val="000000"/>
              </w:rPr>
              <w:t>1 03 02251 01 0000 110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Pr="007507EE" w:rsidRDefault="00A020C4" w:rsidP="00A020C4">
            <w:pPr>
              <w:pStyle w:val="af3"/>
              <w:jc w:val="both"/>
              <w:rPr>
                <w:color w:val="000000"/>
              </w:rPr>
            </w:pPr>
            <w:r w:rsidRPr="007507EE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020C4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Pr="007507EE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7507EE">
              <w:rPr>
                <w:rFonts w:ascii="Liberation Serif" w:hAnsi="Liberation Serif"/>
                <w:color w:val="000000"/>
              </w:rPr>
              <w:t>182</w:t>
            </w:r>
          </w:p>
          <w:p w:rsidR="00A020C4" w:rsidRPr="007507EE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Pr="007507EE" w:rsidRDefault="00A020C4" w:rsidP="00A020C4">
            <w:pPr>
              <w:pStyle w:val="af3"/>
              <w:jc w:val="center"/>
              <w:rPr>
                <w:color w:val="000000"/>
              </w:rPr>
            </w:pPr>
            <w:r w:rsidRPr="007507EE">
              <w:rPr>
                <w:color w:val="000000"/>
              </w:rPr>
              <w:t>1 03 02261 01 0000 110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Pr="007507EE" w:rsidRDefault="00A020C4" w:rsidP="00A020C4">
            <w:pPr>
              <w:pStyle w:val="af3"/>
              <w:jc w:val="both"/>
              <w:rPr>
                <w:color w:val="000000"/>
              </w:rPr>
            </w:pPr>
            <w:r w:rsidRPr="007507EE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020C4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</w:pPr>
            <w:r>
              <w:t>1 05 01011 01 0000 110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A020C4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</w:pPr>
            <w:r>
              <w:t>1 05 01012 01 0000 110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both"/>
            </w:pPr>
            <w:r>
              <w:t>Налог, взимаемый с налогоплательщиков, выбравших в качестве объекта налогообложения доходы (за налоговые периоды, истекшие до 1 января 2011 года)</w:t>
            </w:r>
          </w:p>
        </w:tc>
      </w:tr>
      <w:tr w:rsidR="00A020C4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</w:pPr>
            <w:r>
              <w:t>1 05 01021 01 0000 110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A020C4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</w:pPr>
            <w:r>
              <w:t>1 05 01022 01 0000 110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 года)</w:t>
            </w:r>
          </w:p>
        </w:tc>
      </w:tr>
      <w:tr w:rsidR="00A020C4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</w:pPr>
            <w:r>
              <w:t>1 05 01050 01 0000 110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both"/>
            </w:pPr>
            <w:r>
              <w:t>Минимальный налог, зачисляемый в бюджеты субъектов Российской Федерации (за налоговые периоды, истекшие до 1 января 2016 года)</w:t>
            </w:r>
          </w:p>
        </w:tc>
      </w:tr>
      <w:tr w:rsidR="00A020C4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</w:pPr>
            <w:r>
              <w:t>1 05 02010 02 0000 110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</w:tr>
      <w:tr w:rsidR="00A020C4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</w:pPr>
            <w:r>
              <w:t>1 05 02020 02 0000 110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both"/>
            </w:pPr>
            <w:r>
              <w:t>Единый налог на вмененный доход для отдельных видов деятельности (за налоговые периоды, истекшие до 1 января 2011 года)</w:t>
            </w:r>
          </w:p>
        </w:tc>
      </w:tr>
      <w:tr w:rsidR="00A020C4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</w:pPr>
            <w:r>
              <w:t>1 05 03010 01 0000 110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</w:pPr>
            <w:r>
              <w:t>Единый сельскохозяйственный налог</w:t>
            </w:r>
          </w:p>
        </w:tc>
      </w:tr>
      <w:tr w:rsidR="00A020C4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</w:pPr>
            <w:r>
              <w:t>1 05 03020 01 0000 110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both"/>
            </w:pPr>
            <w:r>
              <w:t>Единый сельскохозяйственный налог (за налоговые периоды, истекшие до 1 января 2011 года)</w:t>
            </w:r>
          </w:p>
        </w:tc>
      </w:tr>
      <w:tr w:rsidR="00A020C4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</w:pPr>
            <w:r>
              <w:t>1 05 04010 02 0000 110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both"/>
            </w:pPr>
            <w: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A020C4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Pr="00F54FF0" w:rsidRDefault="00A020C4" w:rsidP="00A020C4">
            <w:pPr>
              <w:pStyle w:val="af3"/>
              <w:jc w:val="center"/>
            </w:pPr>
            <w:r w:rsidRPr="00B62B7B">
              <w:t>1 05 07000 01 0000 110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Pr="00F54FF0" w:rsidRDefault="00A020C4" w:rsidP="00A020C4">
            <w:pPr>
              <w:pStyle w:val="af3"/>
              <w:jc w:val="both"/>
            </w:pPr>
            <w:r w:rsidRPr="00B62B7B">
              <w:t>Налог, взимаемый в связи с применением специального налогового режима "Автоматизированная упрощенная система налогообложения"</w:t>
            </w:r>
          </w:p>
        </w:tc>
      </w:tr>
      <w:tr w:rsidR="00A020C4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</w:pPr>
            <w:r>
              <w:t>1 06 01020 04 0000 110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A020C4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</w:pPr>
            <w:r>
              <w:t>1 06 06032 04 0000 110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both"/>
            </w:pPr>
            <w: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A020C4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</w:pPr>
            <w:r>
              <w:t>1 06 06042 04 0000 110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both"/>
            </w:pPr>
            <w: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A020C4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</w:pPr>
            <w:r>
              <w:t>1 08 03010 01 0000 110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both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A020C4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</w:pPr>
            <w:r>
              <w:t>1 09 01020 04 0000 110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both"/>
            </w:pPr>
            <w:r>
              <w:t>Налог на прибыль организаций, зачислявшийся до 1 января 2005 года в местные бюджеты, мобилизуемый на территориях городских округов</w:t>
            </w:r>
          </w:p>
        </w:tc>
      </w:tr>
      <w:tr w:rsidR="00A020C4" w:rsidTr="00E56D0C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Pr="00F45DD4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F45DD4">
              <w:rPr>
                <w:rFonts w:ascii="Liberation Serif" w:hAnsi="Liberation Serif"/>
                <w:color w:val="000000"/>
              </w:rPr>
              <w:t>182</w:t>
            </w:r>
          </w:p>
          <w:p w:rsidR="00A020C4" w:rsidRPr="00F45DD4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Pr="00F45DD4" w:rsidRDefault="00A020C4" w:rsidP="00A020C4">
            <w:pPr>
              <w:pStyle w:val="af3"/>
              <w:jc w:val="center"/>
            </w:pPr>
            <w:r w:rsidRPr="00F45DD4">
              <w:t>1 09 04052 04 0000 110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both"/>
            </w:pPr>
            <w:r w:rsidRPr="00F45DD4"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A020C4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</w:pPr>
            <w:r>
              <w:t>1 09 07032 04 0000 110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</w:tr>
      <w:tr w:rsidR="00A020C4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</w:pPr>
            <w:r>
              <w:t>1 16 10123 01 0041 140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020C4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</w:pPr>
            <w:r>
              <w:t>1 16 10129 01 0000 140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A020C4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Pr="003004DB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3004DB">
              <w:rPr>
                <w:rFonts w:ascii="Liberation Serif" w:hAnsi="Liberation Serif"/>
                <w:color w:val="000000"/>
              </w:rPr>
              <w:t>182</w:t>
            </w:r>
          </w:p>
          <w:p w:rsidR="00A020C4" w:rsidRPr="003004DB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Pr="003004DB" w:rsidRDefault="00A020C4" w:rsidP="00A020C4">
            <w:pPr>
              <w:pStyle w:val="af3"/>
              <w:jc w:val="center"/>
            </w:pPr>
            <w:r w:rsidRPr="003004DB">
              <w:t>1</w:t>
            </w:r>
            <w:r w:rsidRPr="003004DB">
              <w:rPr>
                <w:color w:val="000000"/>
              </w:rPr>
              <w:t xml:space="preserve"> 16 18000 02 0000 140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both"/>
            </w:pPr>
            <w:r w:rsidRPr="003004DB"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</w:tr>
      <w:tr w:rsidR="00A020C4" w:rsidRPr="00616B9E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Pr="00616B9E" w:rsidRDefault="00A020C4" w:rsidP="00A020C4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616B9E">
              <w:rPr>
                <w:rFonts w:ascii="Liberation Serif" w:hAnsi="Liberation Serif"/>
                <w:b/>
                <w:color w:val="000000"/>
              </w:rPr>
              <w:t>188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Pr="00616B9E" w:rsidRDefault="00A020C4" w:rsidP="00A020C4">
            <w:pPr>
              <w:jc w:val="center"/>
              <w:rPr>
                <w:b/>
              </w:rPr>
            </w:pPr>
            <w:r w:rsidRPr="00616B9E">
              <w:rPr>
                <w:b/>
                <w:sz w:val="26"/>
              </w:rPr>
              <w:t>Министерство внутренних дел Российской Федерации</w:t>
            </w:r>
          </w:p>
        </w:tc>
      </w:tr>
      <w:tr w:rsidR="00A020C4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jc w:val="center"/>
            </w:pPr>
            <w:r>
              <w:t>1 16 10123 01 0041 140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Default="00A020C4" w:rsidP="00A020C4">
            <w:pPr>
              <w:jc w:val="both"/>
            </w:pPr>
            <w:r>
              <w:t xml:space="preserve"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</w:t>
            </w:r>
            <w:proofErr w:type="gramStart"/>
            <w:r>
              <w:t>году  (</w:t>
            </w:r>
            <w:proofErr w:type="gramEnd"/>
            <w:r>
              <w:t>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020C4" w:rsidRPr="00616B9E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Pr="00616B9E" w:rsidRDefault="00A020C4" w:rsidP="00A020C4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616B9E">
              <w:rPr>
                <w:rFonts w:ascii="Liberation Serif" w:hAnsi="Liberation Serif"/>
                <w:b/>
                <w:color w:val="000000"/>
              </w:rPr>
              <w:t>321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Pr="00F54FF0" w:rsidRDefault="00A020C4" w:rsidP="00A020C4">
            <w:pPr>
              <w:jc w:val="center"/>
              <w:rPr>
                <w:b/>
                <w:sz w:val="26"/>
                <w:szCs w:val="26"/>
              </w:rPr>
            </w:pPr>
            <w:r w:rsidRPr="00F54FF0">
              <w:rPr>
                <w:b/>
                <w:sz w:val="26"/>
                <w:szCs w:val="26"/>
                <w:shd w:val="clear" w:color="auto" w:fill="FFFFFF"/>
              </w:rPr>
              <w:t>Федеральная служба государственной регистрации, кадастра и картографии</w:t>
            </w:r>
          </w:p>
        </w:tc>
      </w:tr>
      <w:tr w:rsidR="00A020C4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Pr="00F85FFB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F85FFB">
              <w:rPr>
                <w:rFonts w:ascii="Liberation Serif" w:hAnsi="Liberation Serif"/>
                <w:color w:val="000000"/>
              </w:rPr>
              <w:t>321</w:t>
            </w:r>
          </w:p>
          <w:p w:rsidR="00A020C4" w:rsidRPr="00F85FFB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  <w:p w:rsidR="00A020C4" w:rsidRPr="00F85FFB" w:rsidRDefault="00A020C4" w:rsidP="00A020C4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C4" w:rsidRPr="00F85FFB" w:rsidRDefault="00A020C4" w:rsidP="00A020C4">
            <w:pPr>
              <w:jc w:val="center"/>
            </w:pPr>
            <w:r w:rsidRPr="00F85FFB">
              <w:t xml:space="preserve">1 16 </w:t>
            </w:r>
            <w:r w:rsidRPr="00F85FFB">
              <w:rPr>
                <w:lang w:eastAsia="zh-CN"/>
              </w:rPr>
              <w:t xml:space="preserve">10123 </w:t>
            </w:r>
            <w:r w:rsidRPr="00F85FFB">
              <w:t xml:space="preserve">01 </w:t>
            </w:r>
            <w:r w:rsidRPr="00F85FFB">
              <w:rPr>
                <w:lang w:eastAsia="zh-CN"/>
              </w:rPr>
              <w:t>0041</w:t>
            </w:r>
            <w:r w:rsidRPr="00F85FFB">
              <w:t xml:space="preserve">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C4" w:rsidRPr="00F85FFB" w:rsidRDefault="00A020C4" w:rsidP="00A020C4">
            <w:pPr>
              <w:jc w:val="both"/>
            </w:pPr>
            <w:r w:rsidRPr="00F85FFB">
              <w:rPr>
                <w:bCs/>
                <w:color w:val="00000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</w:tbl>
    <w:p w:rsidR="00D8530F" w:rsidRDefault="00D8530F">
      <w:pPr>
        <w:jc w:val="center"/>
      </w:pPr>
    </w:p>
    <w:p w:rsidR="0017003F" w:rsidRDefault="0017003F">
      <w:pPr>
        <w:jc w:val="center"/>
      </w:pPr>
    </w:p>
    <w:p w:rsidR="0017003F" w:rsidRDefault="00C9311C" w:rsidP="00C9311C">
      <w:pPr>
        <w:jc w:val="both"/>
      </w:pPr>
      <w:r w:rsidRPr="00074608">
        <w:t xml:space="preserve">Заместитель главы администрации                               </w:t>
      </w:r>
      <w:r>
        <w:t xml:space="preserve">                     </w:t>
      </w:r>
      <w:r w:rsidRPr="00074608">
        <w:t xml:space="preserve">                      </w:t>
      </w:r>
      <w:r w:rsidRPr="00074608">
        <w:tab/>
        <w:t>Н.А. Федорова</w:t>
      </w:r>
    </w:p>
    <w:sectPr w:rsidR="0017003F" w:rsidSect="00D8530F">
      <w:headerReference w:type="first" r:id="rId15"/>
      <w:pgSz w:w="11906" w:h="16838"/>
      <w:pgMar w:top="1134" w:right="707" w:bottom="1134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03F" w:rsidRDefault="0017003F" w:rsidP="00D8530F">
      <w:r>
        <w:separator/>
      </w:r>
    </w:p>
  </w:endnote>
  <w:endnote w:type="continuationSeparator" w:id="0">
    <w:p w:rsidR="0017003F" w:rsidRDefault="0017003F" w:rsidP="00D8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03F" w:rsidRDefault="0017003F" w:rsidP="00D8530F">
      <w:r>
        <w:separator/>
      </w:r>
    </w:p>
  </w:footnote>
  <w:footnote w:type="continuationSeparator" w:id="0">
    <w:p w:rsidR="0017003F" w:rsidRDefault="0017003F" w:rsidP="00D85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03F" w:rsidRDefault="009D3830">
    <w:pPr>
      <w:jc w:val="right"/>
      <w:rPr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59690</wp:posOffset>
              </wp:positionV>
              <wp:extent cx="6542405" cy="1517015"/>
              <wp:effectExtent l="0" t="2540" r="4445" b="4445"/>
              <wp:wrapSquare wrapText="bothSides"/>
              <wp:docPr id="3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42405" cy="1517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003F" w:rsidRDefault="0017003F">
                          <w:pPr>
                            <w:pStyle w:val="af2"/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spacing w:val="-1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pacing w:val="-11"/>
                              <w:sz w:val="32"/>
                              <w:szCs w:val="32"/>
                            </w:rPr>
                            <w:t>АДМИНИСТРАЦИЯ ГОРОДСКОГО ОКРУГА ШАТУРА</w:t>
                          </w:r>
                          <w:r>
                            <w:rPr>
                              <w:b/>
                              <w:bCs/>
                              <w:spacing w:val="-11"/>
                              <w:sz w:val="32"/>
                              <w:szCs w:val="32"/>
                            </w:rPr>
                            <w:br/>
                            <w:t>МОСКОВСКОЙ ОБЛАСТИ</w:t>
                          </w:r>
                        </w:p>
                        <w:p w:rsidR="0017003F" w:rsidRDefault="0017003F">
                          <w:pPr>
                            <w:pStyle w:val="af2"/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color w:val="1F497D"/>
                              <w:spacing w:val="-11"/>
                              <w:sz w:val="32"/>
                              <w:szCs w:val="28"/>
                            </w:rPr>
                          </w:pPr>
                        </w:p>
                        <w:p w:rsidR="0017003F" w:rsidRDefault="0017003F">
                          <w:pPr>
                            <w:pStyle w:val="af2"/>
                            <w:keepNext/>
                            <w:keepLines/>
                            <w:tabs>
                              <w:tab w:val="center" w:pos="4677"/>
                              <w:tab w:val="right" w:pos="9355"/>
                              <w:tab w:val="right" w:pos="9923"/>
                            </w:tabs>
                            <w:suppressAutoHyphens/>
                            <w:spacing w:line="276" w:lineRule="auto"/>
                            <w:jc w:val="center"/>
                          </w:pPr>
                          <w:r>
                            <w:rPr>
                              <w:b/>
                              <w:sz w:val="32"/>
                              <w:szCs w:val="32"/>
                              <w:lang w:eastAsia="en-US"/>
                            </w:rPr>
                            <w:t xml:space="preserve">ПОСТАНОВЛЕНИЕ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left:0;text-align:left;margin-left:.5pt;margin-top:4.7pt;width:515.15pt;height:11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" stroked="f" strokecolor="#3465a4">
              <v:stroke joinstyle="round"/>
              <v:textbox>
                <w:txbxContent>
                  <w:p w:rsidR="0017003F" w:rsidRDefault="0017003F">
                    <w:pPr>
                      <w:pStyle w:val="af2"/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spacing w:val="-11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pacing w:val="-11"/>
                        <w:sz w:val="32"/>
                        <w:szCs w:val="32"/>
                      </w:rPr>
                      <w:t>АДМИНИСТРАЦИЯ ГОРОДСКОГО ОКРУГА ШАТУРА</w:t>
                    </w:r>
                    <w:r>
                      <w:rPr>
                        <w:b/>
                        <w:bCs/>
                        <w:spacing w:val="-11"/>
                        <w:sz w:val="32"/>
                        <w:szCs w:val="32"/>
                      </w:rPr>
                      <w:br/>
                      <w:t>МОСКОВСКОЙ ОБЛАСТИ</w:t>
                    </w:r>
                  </w:p>
                  <w:p w:rsidR="0017003F" w:rsidRDefault="0017003F">
                    <w:pPr>
                      <w:pStyle w:val="af2"/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color w:val="1F497D"/>
                        <w:spacing w:val="-11"/>
                        <w:sz w:val="32"/>
                        <w:szCs w:val="28"/>
                      </w:rPr>
                    </w:pPr>
                  </w:p>
                  <w:p w:rsidR="0017003F" w:rsidRDefault="0017003F">
                    <w:pPr>
                      <w:pStyle w:val="af2"/>
                      <w:keepNext/>
                      <w:keepLines/>
                      <w:tabs>
                        <w:tab w:val="center" w:pos="4677"/>
                        <w:tab w:val="right" w:pos="9355"/>
                        <w:tab w:val="right" w:pos="9923"/>
                      </w:tabs>
                      <w:suppressAutoHyphens/>
                      <w:spacing w:line="276" w:lineRule="auto"/>
                      <w:jc w:val="center"/>
                    </w:pPr>
                    <w:r>
                      <w:rPr>
                        <w:b/>
                        <w:sz w:val="32"/>
                        <w:szCs w:val="32"/>
                        <w:lang w:eastAsia="en-US"/>
                      </w:rPr>
                      <w:t xml:space="preserve">ПОСТАНОВЛЕНИЕ          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17003F">
      <w:tab/>
    </w:r>
    <w:r w:rsidR="0017003F">
      <w:tab/>
    </w:r>
    <w:r w:rsidR="0017003F">
      <w:tab/>
    </w:r>
  </w:p>
  <w:p w:rsidR="0017003F" w:rsidRDefault="009D3830">
    <w:pPr>
      <w:pStyle w:val="13"/>
      <w:suppressAutoHyphens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-156210</wp:posOffset>
              </wp:positionH>
              <wp:positionV relativeFrom="paragraph">
                <wp:posOffset>1260475</wp:posOffset>
              </wp:positionV>
              <wp:extent cx="6507480" cy="0"/>
              <wp:effectExtent l="15240" t="12700" r="11430" b="1587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748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7B1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2.3pt;margin-top:99.25pt;width:512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VQiHg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100965</wp:posOffset>
              </wp:positionH>
              <wp:positionV relativeFrom="paragraph">
                <wp:posOffset>1260475</wp:posOffset>
              </wp:positionV>
              <wp:extent cx="4353560" cy="0"/>
              <wp:effectExtent l="15240" t="12700" r="12700" b="15875"/>
              <wp:wrapNone/>
              <wp:docPr id="1" name="Прямая соединительная линия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53560" cy="0"/>
                      </a:xfrm>
                      <a:prstGeom prst="line">
                        <a:avLst/>
                      </a:prstGeom>
                      <a:noFill/>
                      <a:ln w="158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0BA045" id="Прямая соединительная линия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5pt,99.25pt" to="350.75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" strokeweight=".44mm">
              <v:fill o:detectmouseclick="t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286"/>
  <w:characterSpacingControl w:val="doNotCompress"/>
  <w:hdrShapeDefaults>
    <o:shapedefaults v:ext="edit" spidmax="2050"/>
    <o:shapelayout v:ext="edit">
      <o:rules v:ext="edit">
        <o:r id="V:Rule2" type="connector" idref="#_x0000_s10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0F"/>
    <w:rsid w:val="00000D7F"/>
    <w:rsid w:val="00004C58"/>
    <w:rsid w:val="000160F9"/>
    <w:rsid w:val="00021070"/>
    <w:rsid w:val="00022777"/>
    <w:rsid w:val="00025A32"/>
    <w:rsid w:val="0002642C"/>
    <w:rsid w:val="00027332"/>
    <w:rsid w:val="0003070E"/>
    <w:rsid w:val="000325B7"/>
    <w:rsid w:val="00055361"/>
    <w:rsid w:val="00056B4B"/>
    <w:rsid w:val="00064D0B"/>
    <w:rsid w:val="000863BF"/>
    <w:rsid w:val="0008727B"/>
    <w:rsid w:val="0009270C"/>
    <w:rsid w:val="000C252E"/>
    <w:rsid w:val="000C5A27"/>
    <w:rsid w:val="000E5ADA"/>
    <w:rsid w:val="001101FC"/>
    <w:rsid w:val="00115A3D"/>
    <w:rsid w:val="00120999"/>
    <w:rsid w:val="001330BE"/>
    <w:rsid w:val="0013536D"/>
    <w:rsid w:val="001452B6"/>
    <w:rsid w:val="00147016"/>
    <w:rsid w:val="001609EE"/>
    <w:rsid w:val="0017003F"/>
    <w:rsid w:val="0017494F"/>
    <w:rsid w:val="001822CA"/>
    <w:rsid w:val="001856FF"/>
    <w:rsid w:val="00190C10"/>
    <w:rsid w:val="00191F17"/>
    <w:rsid w:val="001A6CA6"/>
    <w:rsid w:val="00206EF9"/>
    <w:rsid w:val="002144F0"/>
    <w:rsid w:val="0022335D"/>
    <w:rsid w:val="00244F10"/>
    <w:rsid w:val="002467E1"/>
    <w:rsid w:val="00264641"/>
    <w:rsid w:val="002657AE"/>
    <w:rsid w:val="00265DFC"/>
    <w:rsid w:val="00266399"/>
    <w:rsid w:val="00271237"/>
    <w:rsid w:val="00275116"/>
    <w:rsid w:val="00284874"/>
    <w:rsid w:val="0028786D"/>
    <w:rsid w:val="00295706"/>
    <w:rsid w:val="002B5321"/>
    <w:rsid w:val="002D4385"/>
    <w:rsid w:val="002E3678"/>
    <w:rsid w:val="002F0D40"/>
    <w:rsid w:val="003029A2"/>
    <w:rsid w:val="00312E22"/>
    <w:rsid w:val="00321EAA"/>
    <w:rsid w:val="0039213C"/>
    <w:rsid w:val="003A7E8C"/>
    <w:rsid w:val="003C1CA8"/>
    <w:rsid w:val="003C3899"/>
    <w:rsid w:val="003C6CBF"/>
    <w:rsid w:val="003D0343"/>
    <w:rsid w:val="003D33BD"/>
    <w:rsid w:val="003D4ED8"/>
    <w:rsid w:val="003D711C"/>
    <w:rsid w:val="003E089D"/>
    <w:rsid w:val="003E4A22"/>
    <w:rsid w:val="003F21E4"/>
    <w:rsid w:val="003F4BA5"/>
    <w:rsid w:val="00403159"/>
    <w:rsid w:val="004033CD"/>
    <w:rsid w:val="00416C3D"/>
    <w:rsid w:val="004208DC"/>
    <w:rsid w:val="00436838"/>
    <w:rsid w:val="00437C12"/>
    <w:rsid w:val="00446DF1"/>
    <w:rsid w:val="0046526D"/>
    <w:rsid w:val="00480AA4"/>
    <w:rsid w:val="00482E29"/>
    <w:rsid w:val="00486AA8"/>
    <w:rsid w:val="00492372"/>
    <w:rsid w:val="00495498"/>
    <w:rsid w:val="0049643D"/>
    <w:rsid w:val="004A265C"/>
    <w:rsid w:val="004A30A1"/>
    <w:rsid w:val="004A3CCA"/>
    <w:rsid w:val="004A5214"/>
    <w:rsid w:val="004A5FAD"/>
    <w:rsid w:val="004B4C3B"/>
    <w:rsid w:val="004F062C"/>
    <w:rsid w:val="00506F7F"/>
    <w:rsid w:val="00507435"/>
    <w:rsid w:val="00521116"/>
    <w:rsid w:val="00530932"/>
    <w:rsid w:val="00562C9D"/>
    <w:rsid w:val="00564D6C"/>
    <w:rsid w:val="00571335"/>
    <w:rsid w:val="00572864"/>
    <w:rsid w:val="005829A8"/>
    <w:rsid w:val="00590F27"/>
    <w:rsid w:val="005A7098"/>
    <w:rsid w:val="005B39BC"/>
    <w:rsid w:val="005B7527"/>
    <w:rsid w:val="005C775F"/>
    <w:rsid w:val="005D5F21"/>
    <w:rsid w:val="005D6A3D"/>
    <w:rsid w:val="005E2842"/>
    <w:rsid w:val="005E315B"/>
    <w:rsid w:val="005E3473"/>
    <w:rsid w:val="005F6CE8"/>
    <w:rsid w:val="00602D10"/>
    <w:rsid w:val="00614960"/>
    <w:rsid w:val="00616B9E"/>
    <w:rsid w:val="00636E01"/>
    <w:rsid w:val="006428A9"/>
    <w:rsid w:val="00642F56"/>
    <w:rsid w:val="0064755F"/>
    <w:rsid w:val="00653B04"/>
    <w:rsid w:val="00657348"/>
    <w:rsid w:val="00664ED6"/>
    <w:rsid w:val="00665BB6"/>
    <w:rsid w:val="00674B7C"/>
    <w:rsid w:val="0067748E"/>
    <w:rsid w:val="0068442F"/>
    <w:rsid w:val="006B574E"/>
    <w:rsid w:val="006C3B2A"/>
    <w:rsid w:val="006C5D90"/>
    <w:rsid w:val="006C5DD9"/>
    <w:rsid w:val="006D61B8"/>
    <w:rsid w:val="006E3D09"/>
    <w:rsid w:val="007035AF"/>
    <w:rsid w:val="00713E06"/>
    <w:rsid w:val="0072659D"/>
    <w:rsid w:val="007352F3"/>
    <w:rsid w:val="00736D62"/>
    <w:rsid w:val="00747576"/>
    <w:rsid w:val="007507EE"/>
    <w:rsid w:val="0078215F"/>
    <w:rsid w:val="007C2165"/>
    <w:rsid w:val="007C346D"/>
    <w:rsid w:val="007D1CCD"/>
    <w:rsid w:val="007D5F30"/>
    <w:rsid w:val="007F138F"/>
    <w:rsid w:val="007F73D3"/>
    <w:rsid w:val="00803CB9"/>
    <w:rsid w:val="00814BF4"/>
    <w:rsid w:val="0082749D"/>
    <w:rsid w:val="00827E16"/>
    <w:rsid w:val="00846D42"/>
    <w:rsid w:val="008853E8"/>
    <w:rsid w:val="00896156"/>
    <w:rsid w:val="008A74A5"/>
    <w:rsid w:val="008C0813"/>
    <w:rsid w:val="008D1CD5"/>
    <w:rsid w:val="008D38AE"/>
    <w:rsid w:val="008E2CC5"/>
    <w:rsid w:val="008F38B7"/>
    <w:rsid w:val="00912873"/>
    <w:rsid w:val="00923C3D"/>
    <w:rsid w:val="0092684A"/>
    <w:rsid w:val="00927CD3"/>
    <w:rsid w:val="00956A16"/>
    <w:rsid w:val="00961BA6"/>
    <w:rsid w:val="00984616"/>
    <w:rsid w:val="009A191E"/>
    <w:rsid w:val="009A2CA9"/>
    <w:rsid w:val="009A43DE"/>
    <w:rsid w:val="009A452C"/>
    <w:rsid w:val="009A7455"/>
    <w:rsid w:val="009C54F0"/>
    <w:rsid w:val="009D2C44"/>
    <w:rsid w:val="009D3830"/>
    <w:rsid w:val="009D4696"/>
    <w:rsid w:val="009E6DCD"/>
    <w:rsid w:val="00A01338"/>
    <w:rsid w:val="00A020C4"/>
    <w:rsid w:val="00A04314"/>
    <w:rsid w:val="00A10D49"/>
    <w:rsid w:val="00A17806"/>
    <w:rsid w:val="00A25F58"/>
    <w:rsid w:val="00A30934"/>
    <w:rsid w:val="00A34E41"/>
    <w:rsid w:val="00A415DD"/>
    <w:rsid w:val="00A446FE"/>
    <w:rsid w:val="00A559A5"/>
    <w:rsid w:val="00A64F56"/>
    <w:rsid w:val="00A65F7D"/>
    <w:rsid w:val="00A71CBB"/>
    <w:rsid w:val="00A737F2"/>
    <w:rsid w:val="00A815B7"/>
    <w:rsid w:val="00A97002"/>
    <w:rsid w:val="00AC556D"/>
    <w:rsid w:val="00AC6454"/>
    <w:rsid w:val="00AD0351"/>
    <w:rsid w:val="00AE0945"/>
    <w:rsid w:val="00AE1825"/>
    <w:rsid w:val="00AF2A69"/>
    <w:rsid w:val="00AF7ACD"/>
    <w:rsid w:val="00B318C4"/>
    <w:rsid w:val="00B41268"/>
    <w:rsid w:val="00B50F96"/>
    <w:rsid w:val="00B5259C"/>
    <w:rsid w:val="00B6171D"/>
    <w:rsid w:val="00B62A8A"/>
    <w:rsid w:val="00B7663C"/>
    <w:rsid w:val="00BA0FA5"/>
    <w:rsid w:val="00BA1607"/>
    <w:rsid w:val="00BC0075"/>
    <w:rsid w:val="00BC3F2D"/>
    <w:rsid w:val="00BC58FB"/>
    <w:rsid w:val="00BE11EF"/>
    <w:rsid w:val="00BE3339"/>
    <w:rsid w:val="00BE4C16"/>
    <w:rsid w:val="00BF2B75"/>
    <w:rsid w:val="00BF337A"/>
    <w:rsid w:val="00C12532"/>
    <w:rsid w:val="00C14F97"/>
    <w:rsid w:val="00C20FB7"/>
    <w:rsid w:val="00C22355"/>
    <w:rsid w:val="00C23DFB"/>
    <w:rsid w:val="00C448EC"/>
    <w:rsid w:val="00C56A14"/>
    <w:rsid w:val="00C617D1"/>
    <w:rsid w:val="00C66327"/>
    <w:rsid w:val="00C72BCF"/>
    <w:rsid w:val="00C92220"/>
    <w:rsid w:val="00C9311C"/>
    <w:rsid w:val="00CA04BA"/>
    <w:rsid w:val="00CA4AB0"/>
    <w:rsid w:val="00CB2E91"/>
    <w:rsid w:val="00CB5A60"/>
    <w:rsid w:val="00CC40BF"/>
    <w:rsid w:val="00CC4A21"/>
    <w:rsid w:val="00CC6E3C"/>
    <w:rsid w:val="00CD5528"/>
    <w:rsid w:val="00CF53B2"/>
    <w:rsid w:val="00D2205E"/>
    <w:rsid w:val="00D23A0F"/>
    <w:rsid w:val="00D37E15"/>
    <w:rsid w:val="00D403F7"/>
    <w:rsid w:val="00D526F6"/>
    <w:rsid w:val="00D578FA"/>
    <w:rsid w:val="00D70C88"/>
    <w:rsid w:val="00D8530F"/>
    <w:rsid w:val="00D86E6D"/>
    <w:rsid w:val="00D870DF"/>
    <w:rsid w:val="00D94E71"/>
    <w:rsid w:val="00D96312"/>
    <w:rsid w:val="00DD1539"/>
    <w:rsid w:val="00DD27E9"/>
    <w:rsid w:val="00DD614E"/>
    <w:rsid w:val="00DD7439"/>
    <w:rsid w:val="00DE0D5C"/>
    <w:rsid w:val="00DE474A"/>
    <w:rsid w:val="00E2759A"/>
    <w:rsid w:val="00E40E1C"/>
    <w:rsid w:val="00E412B6"/>
    <w:rsid w:val="00E47D2E"/>
    <w:rsid w:val="00E510C7"/>
    <w:rsid w:val="00E51892"/>
    <w:rsid w:val="00E654FD"/>
    <w:rsid w:val="00E80880"/>
    <w:rsid w:val="00EA37BA"/>
    <w:rsid w:val="00EC34D2"/>
    <w:rsid w:val="00ED2BA4"/>
    <w:rsid w:val="00ED4463"/>
    <w:rsid w:val="00EE03E4"/>
    <w:rsid w:val="00EE0A0F"/>
    <w:rsid w:val="00EF08DC"/>
    <w:rsid w:val="00EF38F3"/>
    <w:rsid w:val="00F274A3"/>
    <w:rsid w:val="00F33DF6"/>
    <w:rsid w:val="00F51C4A"/>
    <w:rsid w:val="00F52CE4"/>
    <w:rsid w:val="00F54FF0"/>
    <w:rsid w:val="00F84310"/>
    <w:rsid w:val="00F85FFB"/>
    <w:rsid w:val="00FB0C03"/>
    <w:rsid w:val="00FB35F7"/>
    <w:rsid w:val="00FC54DE"/>
    <w:rsid w:val="00FC7251"/>
    <w:rsid w:val="00FD3F6F"/>
    <w:rsid w:val="00FE3248"/>
    <w:rsid w:val="00FE40E3"/>
    <w:rsid w:val="00FF5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735DDC7-615C-40DD-8BE9-68CBDF4E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sid w:val="004F594C"/>
    <w:rPr>
      <w:sz w:val="24"/>
      <w:szCs w:val="24"/>
    </w:rPr>
  </w:style>
  <w:style w:type="character" w:customStyle="1" w:styleId="a4">
    <w:name w:val="Нижний колонтитул Знак"/>
    <w:qFormat/>
    <w:rsid w:val="004F594C"/>
    <w:rPr>
      <w:sz w:val="24"/>
      <w:szCs w:val="24"/>
    </w:rPr>
  </w:style>
  <w:style w:type="character" w:customStyle="1" w:styleId="a5">
    <w:name w:val="Текст выноски Знак"/>
    <w:qFormat/>
    <w:rsid w:val="004F594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semiHidden/>
    <w:unhideWhenUsed/>
    <w:rsid w:val="00E571FD"/>
    <w:rPr>
      <w:color w:val="000080"/>
      <w:u w:val="single"/>
    </w:rPr>
  </w:style>
  <w:style w:type="character" w:customStyle="1" w:styleId="1">
    <w:name w:val="Заголовок 1 Знак"/>
    <w:basedOn w:val="a0"/>
    <w:qFormat/>
    <w:rsid w:val="00E571FD"/>
    <w:rPr>
      <w:rFonts w:ascii="Times New Roman" w:eastAsia="Times New Roman" w:hAnsi="Times New Roman" w:cs="Times New Roman"/>
      <w:b/>
      <w:bCs w:val="0"/>
      <w:sz w:val="32"/>
      <w:szCs w:val="20"/>
    </w:rPr>
  </w:style>
  <w:style w:type="character" w:styleId="a6">
    <w:name w:val="Emphasis"/>
    <w:basedOn w:val="a0"/>
    <w:qFormat/>
    <w:rsid w:val="00E571FD"/>
    <w:rPr>
      <w:i/>
      <w:iCs/>
    </w:rPr>
  </w:style>
  <w:style w:type="character" w:customStyle="1" w:styleId="10">
    <w:name w:val="Верхний колонтитул Знак1"/>
    <w:basedOn w:val="a0"/>
    <w:semiHidden/>
    <w:qFormat/>
    <w:rsid w:val="00EC4828"/>
    <w:rPr>
      <w:sz w:val="24"/>
      <w:szCs w:val="24"/>
    </w:rPr>
  </w:style>
  <w:style w:type="character" w:customStyle="1" w:styleId="11">
    <w:name w:val="Нижний колонтитул Знак1"/>
    <w:basedOn w:val="a0"/>
    <w:semiHidden/>
    <w:qFormat/>
    <w:rsid w:val="00EC4828"/>
    <w:rPr>
      <w:sz w:val="24"/>
      <w:szCs w:val="24"/>
    </w:rPr>
  </w:style>
  <w:style w:type="paragraph" w:customStyle="1" w:styleId="a7">
    <w:name w:val="Заголовок"/>
    <w:basedOn w:val="a"/>
    <w:next w:val="a8"/>
    <w:qFormat/>
    <w:rsid w:val="009246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9246D8"/>
    <w:pPr>
      <w:spacing w:after="140" w:line="276" w:lineRule="auto"/>
    </w:pPr>
  </w:style>
  <w:style w:type="paragraph" w:styleId="a9">
    <w:name w:val="List"/>
    <w:basedOn w:val="a8"/>
    <w:rsid w:val="009246D8"/>
    <w:rPr>
      <w:rFonts w:cs="Arial"/>
    </w:rPr>
  </w:style>
  <w:style w:type="paragraph" w:customStyle="1" w:styleId="12">
    <w:name w:val="Название объекта1"/>
    <w:basedOn w:val="a"/>
    <w:qFormat/>
    <w:rsid w:val="009246D8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9246D8"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  <w:rsid w:val="009246D8"/>
  </w:style>
  <w:style w:type="paragraph" w:customStyle="1" w:styleId="13">
    <w:name w:val="Верхний колонтитул1"/>
    <w:basedOn w:val="a"/>
    <w:semiHidden/>
    <w:unhideWhenUsed/>
    <w:rsid w:val="00EC4828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semiHidden/>
    <w:unhideWhenUsed/>
    <w:rsid w:val="00EC4828"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sid w:val="004F594C"/>
    <w:rPr>
      <w:rFonts w:ascii="Tahoma" w:hAnsi="Tahoma" w:cs="Tahoma"/>
      <w:sz w:val="16"/>
      <w:szCs w:val="16"/>
    </w:rPr>
  </w:style>
  <w:style w:type="paragraph" w:customStyle="1" w:styleId="ad">
    <w:name w:val="_Адресат"/>
    <w:basedOn w:val="a"/>
    <w:next w:val="a"/>
    <w:qFormat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e">
    <w:name w:val="_Текст"/>
    <w:basedOn w:val="a"/>
    <w:qFormat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f">
    <w:name w:val="_Обращение"/>
    <w:basedOn w:val="a"/>
    <w:next w:val="ae"/>
    <w:qFormat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f0">
    <w:name w:val="_Подпись"/>
    <w:basedOn w:val="a"/>
    <w:qFormat/>
    <w:rsid w:val="004F594C"/>
    <w:pPr>
      <w:tabs>
        <w:tab w:val="right" w:pos="9072"/>
      </w:tabs>
      <w:ind w:right="680"/>
    </w:pPr>
    <w:rPr>
      <w:sz w:val="28"/>
    </w:rPr>
  </w:style>
  <w:style w:type="paragraph" w:customStyle="1" w:styleId="ConsTitle">
    <w:name w:val="ConsTitle"/>
    <w:qFormat/>
    <w:rsid w:val="00E551C4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qFormat/>
    <w:rsid w:val="00E551C4"/>
    <w:pPr>
      <w:widowControl w:val="0"/>
      <w:ind w:right="19772" w:firstLine="720"/>
    </w:pPr>
    <w:rPr>
      <w:rFonts w:ascii="Arial" w:hAnsi="Arial" w:cs="Arial"/>
      <w:sz w:val="24"/>
    </w:rPr>
  </w:style>
  <w:style w:type="paragraph" w:styleId="af1">
    <w:name w:val="Normal (Web)"/>
    <w:basedOn w:val="a"/>
    <w:semiHidden/>
    <w:unhideWhenUsed/>
    <w:qFormat/>
    <w:rsid w:val="00E571FD"/>
    <w:pPr>
      <w:suppressAutoHyphens/>
      <w:spacing w:before="280" w:after="280"/>
    </w:pPr>
    <w:rPr>
      <w:lang w:eastAsia="zh-CN"/>
    </w:rPr>
  </w:style>
  <w:style w:type="paragraph" w:customStyle="1" w:styleId="af2">
    <w:name w:val="Содержимое врезки"/>
    <w:basedOn w:val="a"/>
    <w:qFormat/>
    <w:rsid w:val="009246D8"/>
  </w:style>
  <w:style w:type="paragraph" w:customStyle="1" w:styleId="af3">
    <w:name w:val="Содержимое таблицы"/>
    <w:basedOn w:val="a"/>
    <w:qFormat/>
    <w:rsid w:val="00D8530F"/>
    <w:pPr>
      <w:suppressLineNumbers/>
    </w:pPr>
  </w:style>
  <w:style w:type="paragraph" w:customStyle="1" w:styleId="af4">
    <w:name w:val="Заголовок таблицы"/>
    <w:basedOn w:val="af3"/>
    <w:qFormat/>
    <w:rsid w:val="00D8530F"/>
    <w:pPr>
      <w:jc w:val="center"/>
    </w:pPr>
    <w:rPr>
      <w:b/>
      <w:bCs/>
    </w:rPr>
  </w:style>
  <w:style w:type="table" w:styleId="af5">
    <w:name w:val="Table Grid"/>
    <w:basedOn w:val="a1"/>
    <w:uiPriority w:val="5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rsid w:val="00590F27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000D7F"/>
    <w:pPr>
      <w:ind w:left="720"/>
      <w:contextualSpacing/>
    </w:pPr>
  </w:style>
  <w:style w:type="paragraph" w:styleId="af8">
    <w:name w:val="header"/>
    <w:basedOn w:val="a"/>
    <w:link w:val="2"/>
    <w:semiHidden/>
    <w:unhideWhenUsed/>
    <w:rsid w:val="00D23A0F"/>
    <w:pPr>
      <w:tabs>
        <w:tab w:val="center" w:pos="4677"/>
        <w:tab w:val="right" w:pos="9355"/>
      </w:tabs>
    </w:pPr>
  </w:style>
  <w:style w:type="character" w:customStyle="1" w:styleId="2">
    <w:name w:val="Верхний колонтитул Знак2"/>
    <w:basedOn w:val="a0"/>
    <w:link w:val="af8"/>
    <w:semiHidden/>
    <w:rsid w:val="00D23A0F"/>
    <w:rPr>
      <w:sz w:val="24"/>
      <w:szCs w:val="24"/>
    </w:rPr>
  </w:style>
  <w:style w:type="paragraph" w:styleId="af9">
    <w:name w:val="footer"/>
    <w:basedOn w:val="a"/>
    <w:link w:val="20"/>
    <w:semiHidden/>
    <w:unhideWhenUsed/>
    <w:rsid w:val="00D23A0F"/>
    <w:pPr>
      <w:tabs>
        <w:tab w:val="center" w:pos="4677"/>
        <w:tab w:val="right" w:pos="9355"/>
      </w:tabs>
    </w:pPr>
  </w:style>
  <w:style w:type="character" w:customStyle="1" w:styleId="20">
    <w:name w:val="Нижний колонтитул Знак2"/>
    <w:basedOn w:val="a0"/>
    <w:link w:val="af9"/>
    <w:semiHidden/>
    <w:rsid w:val="00D23A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0E70426AB5DAC5C6FB84452B1E65660723C8B43E70D1EE931E86D57A0C68784D5D60D487DA4B3E25CA2589CAe0w8L" TargetMode="External"/><Relationship Id="rId13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https://mobileonline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21A980181B1F6BD6B9F7D0773F468332F1FE60D4A67385BD8F237450B2DC757258AD58ED5BF9F54B89000C2G6i4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21A980181B1F6BD6B9F7D0773F468332219EE034D656551D0AB3B470C229852309B8D82DDA88057A48C02C064G2i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0E70426AB5DAC5C6FB84452B1E65660A27C3B43F7E8CE49B478AD77D03377D584C38D980C355383DD6278BeCwAL" TargetMode="External"/><Relationship Id="rId1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9AA1B-0046-42F0-8D05-E4ABB057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13379</Words>
  <Characters>76261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OlgaG</dc:creator>
  <cp:lastModifiedBy>Наталья Николаевна Адамович</cp:lastModifiedBy>
  <cp:revision>3</cp:revision>
  <cp:lastPrinted>2022-12-19T07:20:00Z</cp:lastPrinted>
  <dcterms:created xsi:type="dcterms:W3CDTF">2023-06-22T06:03:00Z</dcterms:created>
  <dcterms:modified xsi:type="dcterms:W3CDTF">2023-06-22T06:07:00Z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